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A" w:rsidRDefault="00BB3130" w:rsidP="00BB3130">
      <w:pPr>
        <w:jc w:val="center"/>
        <w:rPr>
          <w:b/>
          <w:sz w:val="72"/>
          <w:szCs w:val="72"/>
        </w:rPr>
      </w:pPr>
      <w:r w:rsidRPr="00BB3130">
        <w:rPr>
          <w:b/>
          <w:sz w:val="72"/>
          <w:szCs w:val="72"/>
        </w:rPr>
        <w:t>LARGE TOY &amp; TRUCK AUCTION</w:t>
      </w:r>
    </w:p>
    <w:p w:rsidR="00BB3130" w:rsidRDefault="00BB3130" w:rsidP="00BB3130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SAT.</w:t>
      </w:r>
      <w:proofErr w:type="gramEnd"/>
      <w:r>
        <w:rPr>
          <w:b/>
          <w:sz w:val="56"/>
          <w:szCs w:val="56"/>
        </w:rPr>
        <w:t xml:space="preserve"> </w:t>
      </w:r>
      <w:proofErr w:type="gramStart"/>
      <w:r>
        <w:rPr>
          <w:b/>
          <w:sz w:val="56"/>
          <w:szCs w:val="56"/>
        </w:rPr>
        <w:t>JULY 13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 xml:space="preserve">          9:30 A.M.</w:t>
      </w:r>
      <w:proofErr w:type="gramEnd"/>
    </w:p>
    <w:p w:rsidR="007353F0" w:rsidRPr="00F31AFC" w:rsidRDefault="007353F0" w:rsidP="007353F0">
      <w:pPr>
        <w:jc w:val="center"/>
        <w:rPr>
          <w:b/>
          <w:sz w:val="40"/>
          <w:szCs w:val="40"/>
        </w:rPr>
      </w:pPr>
      <w:r w:rsidRPr="00F31AFC">
        <w:rPr>
          <w:b/>
          <w:sz w:val="40"/>
          <w:szCs w:val="40"/>
        </w:rPr>
        <w:t>JANE ADDAMS COMMUNITY CENTER</w:t>
      </w:r>
    </w:p>
    <w:p w:rsidR="007353F0" w:rsidRDefault="007353F0" w:rsidP="007353F0">
      <w:pPr>
        <w:jc w:val="center"/>
        <w:rPr>
          <w:b/>
          <w:sz w:val="32"/>
          <w:szCs w:val="32"/>
        </w:rPr>
      </w:pPr>
      <w:r w:rsidRPr="00F31AFC">
        <w:rPr>
          <w:b/>
          <w:sz w:val="32"/>
          <w:szCs w:val="32"/>
        </w:rPr>
        <w:t xml:space="preserve">430 </w:t>
      </w:r>
      <w:r w:rsidR="001E2726">
        <w:rPr>
          <w:b/>
          <w:sz w:val="32"/>
          <w:szCs w:val="32"/>
        </w:rPr>
        <w:t xml:space="preserve">W. </w:t>
      </w:r>
      <w:r w:rsidRPr="00F31AFC">
        <w:rPr>
          <w:b/>
          <w:sz w:val="32"/>
          <w:szCs w:val="32"/>
        </w:rPr>
        <w:t>Washington St., Cedarville, IL 61013</w:t>
      </w:r>
      <w:r>
        <w:rPr>
          <w:b/>
          <w:sz w:val="32"/>
          <w:szCs w:val="32"/>
        </w:rPr>
        <w:t xml:space="preserve"> </w:t>
      </w:r>
    </w:p>
    <w:p w:rsidR="00BD6F2B" w:rsidRDefault="00BD6F2B" w:rsidP="007353F0">
      <w:pPr>
        <w:jc w:val="center"/>
        <w:rPr>
          <w:b/>
          <w:sz w:val="32"/>
          <w:szCs w:val="32"/>
        </w:rPr>
      </w:pPr>
    </w:p>
    <w:p w:rsidR="007353F0" w:rsidRDefault="007353F0" w:rsidP="007353F0">
      <w:pPr>
        <w:rPr>
          <w:b/>
          <w:i/>
        </w:rPr>
      </w:pPr>
      <w:r w:rsidRPr="007353F0">
        <w:rPr>
          <w:b/>
          <w:sz w:val="28"/>
          <w:szCs w:val="28"/>
          <w:u w:val="single"/>
        </w:rPr>
        <w:t>DWIGHT ZETTLE ESTATE, BROADHEAD, WI:</w:t>
      </w:r>
      <w:r>
        <w:rPr>
          <w:b/>
        </w:rPr>
        <w:t xml:space="preserve">  IHC: 1456, 340 w/ plow, A,B,C, 656 Prestige, Grinder Mixer, SMTA, 100 Hydro, IHC Implements, 450 Puller; JD: 8210 Tractor, 4010 HC, LA, MT, 4670 Prestige, 4430 Prestige, 5105, 320-420 box, 520-620 box, 8420 Track, 9500 Combine, 420 w/ Disc, 40-70 box, 50-70 box, 6R. Planter, 620 HC, 4010 HC, 55 Plow, 330 </w:t>
      </w:r>
      <w:r w:rsidR="007E4059">
        <w:rPr>
          <w:b/>
        </w:rPr>
        <w:t>w</w:t>
      </w:r>
      <w:r>
        <w:rPr>
          <w:b/>
        </w:rPr>
        <w:t xml:space="preserve">/ Hay Rack; Oliver 1850; Case: D, DC, DC LP; </w:t>
      </w:r>
      <w:proofErr w:type="gramStart"/>
      <w:r>
        <w:rPr>
          <w:b/>
        </w:rPr>
        <w:t>Plus</w:t>
      </w:r>
      <w:proofErr w:type="gramEnd"/>
      <w:r>
        <w:rPr>
          <w:b/>
        </w:rPr>
        <w:t xml:space="preserve"> Others.</w:t>
      </w:r>
      <w:r w:rsidR="002D21B7">
        <w:rPr>
          <w:b/>
        </w:rPr>
        <w:t xml:space="preserve"> </w:t>
      </w:r>
      <w:r w:rsidR="00427EB4">
        <w:rPr>
          <w:b/>
          <w:sz w:val="28"/>
          <w:szCs w:val="28"/>
          <w:u w:val="single"/>
        </w:rPr>
        <w:t>GARRY &amp; GLORIA SIGNER , MONROE, WI (100% JD COLLECTION):</w:t>
      </w:r>
      <w:r w:rsidR="00427EB4">
        <w:rPr>
          <w:b/>
        </w:rPr>
        <w:t xml:space="preserve"> Inc. 25+ Combines NIB-S790 Combine Prestige, S690 Combine</w:t>
      </w:r>
      <w:r w:rsidR="007E4059">
        <w:rPr>
          <w:b/>
        </w:rPr>
        <w:t xml:space="preserve"> Prestige</w:t>
      </w:r>
      <w:r w:rsidR="00427EB4">
        <w:rPr>
          <w:b/>
        </w:rPr>
        <w:t>, 55 Combine</w:t>
      </w:r>
      <w:r w:rsidR="007E4059">
        <w:rPr>
          <w:b/>
        </w:rPr>
        <w:t xml:space="preserve"> Prestige</w:t>
      </w:r>
      <w:r w:rsidR="00427EB4">
        <w:rPr>
          <w:b/>
        </w:rPr>
        <w:t xml:space="preserve">, 7720 Combine, 9670 </w:t>
      </w:r>
      <w:r w:rsidR="007E4059">
        <w:rPr>
          <w:b/>
        </w:rPr>
        <w:t>Farm Show</w:t>
      </w:r>
      <w:r w:rsidR="00427EB4">
        <w:rPr>
          <w:b/>
        </w:rPr>
        <w:t xml:space="preserve"> , 9860 Combine, 9760 Combine, 7720 Titan II, 9600 w/ heads; JD Tractors: 630 w/ mtd Picker, 60 Picker Sheller, 9570 RX, Silver 9620, 4620 Prestige, 9470 RX, 9400T, 9620 RX Collectors; 8430T Collectors; 7 JD Prints; Misc JD Collectibles; JD Pocket Knives; White 2-135 Davis, Imp</w:t>
      </w:r>
      <w:r w:rsidR="00B5685A">
        <w:rPr>
          <w:b/>
        </w:rPr>
        <w:t xml:space="preserve"> </w:t>
      </w:r>
      <w:r w:rsidR="00427EB4">
        <w:rPr>
          <w:b/>
        </w:rPr>
        <w:t>.</w:t>
      </w:r>
      <w:r w:rsidR="00B5685A">
        <w:rPr>
          <w:b/>
          <w:sz w:val="28"/>
          <w:szCs w:val="28"/>
          <w:u w:val="single"/>
        </w:rPr>
        <w:t>PAUL FOX ESTATE, LENA, IL:</w:t>
      </w:r>
      <w:r w:rsidR="00B5685A">
        <w:rPr>
          <w:b/>
        </w:rPr>
        <w:t xml:space="preserve"> 150+ 1/64</w:t>
      </w:r>
      <w:r w:rsidR="00B5685A" w:rsidRPr="00B5685A">
        <w:rPr>
          <w:b/>
          <w:vertAlign w:val="superscript"/>
        </w:rPr>
        <w:t>TH</w:t>
      </w:r>
      <w:r w:rsidR="00B5685A">
        <w:rPr>
          <w:b/>
        </w:rPr>
        <w:t xml:space="preserve"> Semi Trucks, all types. Many local Companies NIB – 25+ Structo Trucks &amp; Misc; Fire Truck Collection; 7+ JD Precision Tractors &amp; Implements. </w:t>
      </w:r>
      <w:r w:rsidR="00004463">
        <w:rPr>
          <w:b/>
          <w:sz w:val="28"/>
          <w:szCs w:val="28"/>
          <w:u w:val="single"/>
        </w:rPr>
        <w:t>BILL HEROLD COLLECTION, PEARL CITY, IL:</w:t>
      </w:r>
      <w:r w:rsidR="00004463">
        <w:rPr>
          <w:b/>
        </w:rPr>
        <w:t xml:space="preserve"> 20+ Boxes of Agriculture, Auto, Farm Literature &amp; ad cuts; Tractor &amp; Truck Manuals; Other Rare Adver. </w:t>
      </w:r>
      <w:proofErr w:type="gramStart"/>
      <w:r w:rsidR="00004463">
        <w:rPr>
          <w:b/>
        </w:rPr>
        <w:t>Items.</w:t>
      </w:r>
      <w:proofErr w:type="gramEnd"/>
      <w:r w:rsidR="00004463">
        <w:rPr>
          <w:b/>
        </w:rPr>
        <w:t xml:space="preserve"> </w:t>
      </w:r>
      <w:r w:rsidR="00004463">
        <w:rPr>
          <w:b/>
          <w:i/>
          <w:u w:val="single"/>
        </w:rPr>
        <w:t xml:space="preserve">Note: </w:t>
      </w:r>
      <w:r w:rsidR="00004463">
        <w:rPr>
          <w:b/>
          <w:i/>
        </w:rPr>
        <w:t>Large auction w/ variety of good Farm Toys &amp; 1/64</w:t>
      </w:r>
      <w:r w:rsidR="00004463" w:rsidRPr="00004463">
        <w:rPr>
          <w:b/>
          <w:i/>
          <w:vertAlign w:val="superscript"/>
        </w:rPr>
        <w:t>th</w:t>
      </w:r>
      <w:r w:rsidR="00004463">
        <w:rPr>
          <w:b/>
          <w:i/>
        </w:rPr>
        <w:t xml:space="preserve"> Semi Trucks. 3 tables full of sm. Cars &amp; Trucks, plus Misc. Items.</w:t>
      </w:r>
    </w:p>
    <w:p w:rsidR="00FD144C" w:rsidRPr="007A7B93" w:rsidRDefault="00FD144C" w:rsidP="00FD144C">
      <w:pPr>
        <w:rPr>
          <w:b/>
          <w:i/>
          <w:u w:val="single"/>
        </w:rPr>
      </w:pPr>
      <w:r w:rsidRPr="007A7B93">
        <w:rPr>
          <w:b/>
          <w:i/>
          <w:u w:val="single"/>
        </w:rPr>
        <w:t xml:space="preserve">Terms: Cash or check w/ picture ID required. </w:t>
      </w:r>
    </w:p>
    <w:p w:rsidR="00FD144C" w:rsidRDefault="00FD144C" w:rsidP="00FD144C">
      <w:pPr>
        <w:rPr>
          <w:b/>
          <w:i/>
        </w:rPr>
      </w:pPr>
      <w:r w:rsidRPr="00B15A34">
        <w:rPr>
          <w:b/>
          <w:i/>
        </w:rPr>
        <w:t xml:space="preserve">Auction held inside w/ seating, Lunch, </w:t>
      </w:r>
      <w:r>
        <w:rPr>
          <w:b/>
          <w:i/>
        </w:rPr>
        <w:t>and restrooms.</w:t>
      </w:r>
    </w:p>
    <w:p w:rsidR="00BD6F2B" w:rsidRPr="00B15A34" w:rsidRDefault="00BD6F2B" w:rsidP="00FD144C">
      <w:pPr>
        <w:rPr>
          <w:b/>
          <w:i/>
        </w:rPr>
      </w:pPr>
    </w:p>
    <w:p w:rsidR="00FD144C" w:rsidRDefault="002C242B" w:rsidP="00FD144C">
      <w:pPr>
        <w:ind w:left="3345"/>
      </w:pPr>
      <w:r w:rsidRPr="002C242B">
        <w:rPr>
          <w:b/>
          <w:noProof/>
        </w:rPr>
        <w:pict>
          <v:group id="_x0000_s1029" style="position:absolute;left:0;text-align:left;margin-left:-3pt;margin-top:15.7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0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FD144C" w:rsidRDefault="00FD144C" w:rsidP="00FD144C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FD144C" w:rsidRPr="00F31AFC">
        <w:rPr>
          <w:b/>
        </w:rPr>
        <w:t>Check website</w:t>
      </w:r>
      <w:r w:rsidR="00FD144C">
        <w:rPr>
          <w:b/>
        </w:rPr>
        <w:t>s</w:t>
      </w:r>
      <w:r w:rsidR="00FD144C" w:rsidRPr="00F31AFC">
        <w:rPr>
          <w:b/>
        </w:rPr>
        <w:t xml:space="preserve"> for many picture</w:t>
      </w:r>
      <w:r w:rsidR="00FD144C" w:rsidRPr="0038066A">
        <w:t xml:space="preserve">s.  </w:t>
      </w:r>
      <w:hyperlink r:id="rId5" w:history="1">
        <w:r w:rsidR="00FD144C" w:rsidRPr="0038066A">
          <w:rPr>
            <w:rStyle w:val="Hyperlink"/>
          </w:rPr>
          <w:t>www.Proauctionsllc.com</w:t>
        </w:r>
      </w:hyperlink>
      <w:r w:rsidR="00FD144C" w:rsidRPr="0038066A">
        <w:t xml:space="preserve">  </w:t>
      </w:r>
      <w:hyperlink r:id="rId6" w:history="1">
        <w:r w:rsidR="00FD144C" w:rsidRPr="000C0365">
          <w:rPr>
            <w:rStyle w:val="Hyperlink"/>
          </w:rPr>
          <w:t>www.auctionzip.com</w:t>
        </w:r>
      </w:hyperlink>
      <w:r w:rsidR="00FD144C">
        <w:t xml:space="preserve">  </w:t>
      </w:r>
      <w:hyperlink r:id="rId7" w:history="1">
        <w:r w:rsidR="00FD144C" w:rsidRPr="000C0365">
          <w:rPr>
            <w:rStyle w:val="Hyperlink"/>
          </w:rPr>
          <w:t>www.auctionlook.com</w:t>
        </w:r>
      </w:hyperlink>
    </w:p>
    <w:p w:rsidR="00FD144C" w:rsidRDefault="00FD144C" w:rsidP="00FD144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31AFC">
        <w:rPr>
          <w:b/>
        </w:rPr>
        <w:t>RICK GARNHART, AUCTIONEER</w:t>
      </w:r>
    </w:p>
    <w:p w:rsidR="00FD144C" w:rsidRDefault="00FD144C" w:rsidP="00FD144C">
      <w:pPr>
        <w:ind w:left="3600" w:firstLine="720"/>
        <w:rPr>
          <w:b/>
        </w:rPr>
      </w:pPr>
      <w:r>
        <w:rPr>
          <w:b/>
        </w:rPr>
        <w:t>German Valley, IL 61039</w:t>
      </w:r>
    </w:p>
    <w:p w:rsidR="00FD144C" w:rsidRPr="00F31AFC" w:rsidRDefault="00FD144C" w:rsidP="00FD144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FD144C" w:rsidRPr="00F31AFC" w:rsidRDefault="00FD144C" w:rsidP="00FD144C">
      <w:pPr>
        <w:rPr>
          <w:b/>
        </w:rPr>
      </w:pP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  <w:t xml:space="preserve">IL Lic: 440000901   </w:t>
      </w:r>
      <w:r>
        <w:rPr>
          <w:b/>
        </w:rPr>
        <w:t>WI Lic: 2844-52</w:t>
      </w:r>
    </w:p>
    <w:p w:rsidR="00FD144C" w:rsidRPr="00F31AFC" w:rsidRDefault="00FD144C" w:rsidP="00FD144C">
      <w:pPr>
        <w:rPr>
          <w:b/>
          <w:i/>
        </w:rPr>
      </w:pPr>
    </w:p>
    <w:p w:rsidR="00FD144C" w:rsidRDefault="00FD144C" w:rsidP="00FD144C">
      <w:pPr>
        <w:ind w:left="3345"/>
        <w:rPr>
          <w:b/>
        </w:rPr>
      </w:pPr>
    </w:p>
    <w:p w:rsidR="00FD144C" w:rsidRDefault="00FD144C" w:rsidP="00FD144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</w:t>
      </w:r>
    </w:p>
    <w:p w:rsidR="00FD144C" w:rsidRPr="00004463" w:rsidRDefault="00FD144C" w:rsidP="00FD144C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FD144C" w:rsidRPr="00004463" w:rsidSect="0036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3130"/>
    <w:rsid w:val="00004463"/>
    <w:rsid w:val="001562A3"/>
    <w:rsid w:val="001E2726"/>
    <w:rsid w:val="002C242B"/>
    <w:rsid w:val="002D21B7"/>
    <w:rsid w:val="0036241A"/>
    <w:rsid w:val="0038066A"/>
    <w:rsid w:val="00427EB4"/>
    <w:rsid w:val="007353F0"/>
    <w:rsid w:val="007E4059"/>
    <w:rsid w:val="008F2654"/>
    <w:rsid w:val="00B35E6D"/>
    <w:rsid w:val="00B5685A"/>
    <w:rsid w:val="00BB3130"/>
    <w:rsid w:val="00BD6F2B"/>
    <w:rsid w:val="00FD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13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13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13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13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1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13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13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13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13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1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1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1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B313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13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13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13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13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13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B313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B31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13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B313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B3130"/>
    <w:rPr>
      <w:b/>
      <w:bCs/>
    </w:rPr>
  </w:style>
  <w:style w:type="character" w:styleId="Emphasis">
    <w:name w:val="Emphasis"/>
    <w:basedOn w:val="DefaultParagraphFont"/>
    <w:uiPriority w:val="20"/>
    <w:qFormat/>
    <w:rsid w:val="00BB313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B3130"/>
    <w:rPr>
      <w:szCs w:val="32"/>
    </w:rPr>
  </w:style>
  <w:style w:type="paragraph" w:styleId="ListParagraph">
    <w:name w:val="List Paragraph"/>
    <w:basedOn w:val="Normal"/>
    <w:uiPriority w:val="34"/>
    <w:qFormat/>
    <w:rsid w:val="00BB31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313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B313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13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130"/>
    <w:rPr>
      <w:b/>
      <w:i/>
      <w:sz w:val="24"/>
    </w:rPr>
  </w:style>
  <w:style w:type="character" w:styleId="SubtleEmphasis">
    <w:name w:val="Subtle Emphasis"/>
    <w:uiPriority w:val="19"/>
    <w:qFormat/>
    <w:rsid w:val="00BB313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B313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B313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B313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B313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313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D14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uction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zip.com" TargetMode="External"/><Relationship Id="rId5" Type="http://schemas.openxmlformats.org/officeDocument/2006/relationships/hyperlink" Target="http://www.Proauctionsllc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12</cp:revision>
  <dcterms:created xsi:type="dcterms:W3CDTF">2024-06-19T18:28:00Z</dcterms:created>
  <dcterms:modified xsi:type="dcterms:W3CDTF">2024-06-21T01:05:00Z</dcterms:modified>
</cp:coreProperties>
</file>