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77693E" w:rsidP="0077693E">
      <w:pPr>
        <w:jc w:val="center"/>
        <w:rPr>
          <w:b/>
          <w:sz w:val="72"/>
          <w:szCs w:val="72"/>
        </w:rPr>
      </w:pPr>
      <w:r w:rsidRPr="0077693E">
        <w:rPr>
          <w:b/>
          <w:sz w:val="72"/>
          <w:szCs w:val="72"/>
        </w:rPr>
        <w:t>HUGE FARM TOY AUCTION</w:t>
      </w:r>
    </w:p>
    <w:p w:rsidR="0077693E" w:rsidRDefault="0077693E" w:rsidP="0077693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600+ PIECES COLLECTION</w:t>
      </w:r>
    </w:p>
    <w:p w:rsidR="0001169D" w:rsidRPr="0001169D" w:rsidRDefault="0001169D" w:rsidP="0001169D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SAT.</w:t>
      </w:r>
      <w:proofErr w:type="gramEnd"/>
      <w:r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>JUNE 24               9:30 A.M.</w:t>
      </w:r>
      <w:proofErr w:type="gramEnd"/>
    </w:p>
    <w:p w:rsidR="0077693E" w:rsidRDefault="0077693E" w:rsidP="007769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Dan Nelson – Polo, IL</w:t>
      </w:r>
    </w:p>
    <w:p w:rsidR="0077693E" w:rsidRDefault="0077693E" w:rsidP="00776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Sale held at: Jane Addams Community Center</w:t>
      </w:r>
    </w:p>
    <w:p w:rsidR="0077693E" w:rsidRDefault="0077693E" w:rsidP="00776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430 W. Washington St., Cedarville, IL</w:t>
      </w:r>
    </w:p>
    <w:p w:rsidR="0077693E" w:rsidRDefault="0077693E" w:rsidP="0077693E">
      <w:pPr>
        <w:rPr>
          <w:b/>
        </w:rPr>
      </w:pPr>
      <w:r>
        <w:rPr>
          <w:b/>
          <w:sz w:val="28"/>
          <w:szCs w:val="28"/>
          <w:u w:val="single"/>
        </w:rPr>
        <w:t xml:space="preserve">75% NIB FARM TOYS: </w:t>
      </w:r>
      <w:r w:rsidRPr="0077693E">
        <w:rPr>
          <w:b/>
        </w:rPr>
        <w:t>Precision JD: 9750 ST Combine, 3010 Tractor, 70 Tractor</w:t>
      </w:r>
      <w:r>
        <w:rPr>
          <w:b/>
        </w:rPr>
        <w:t>; Prestige JD 45 Combine; JD: 4520 200</w:t>
      </w:r>
      <w:r w:rsidRPr="0077693E">
        <w:rPr>
          <w:b/>
          <w:vertAlign w:val="superscript"/>
        </w:rPr>
        <w:t>th</w:t>
      </w:r>
      <w:r>
        <w:rPr>
          <w:b/>
        </w:rPr>
        <w:t xml:space="preserve"> Birthday, 4010 </w:t>
      </w:r>
      <w:proofErr w:type="spellStart"/>
      <w:r>
        <w:rPr>
          <w:b/>
        </w:rPr>
        <w:t>HiCrop</w:t>
      </w:r>
      <w:proofErr w:type="spellEnd"/>
      <w:r>
        <w:rPr>
          <w:b/>
        </w:rPr>
        <w:t xml:space="preserve">, 70 </w:t>
      </w:r>
      <w:proofErr w:type="spellStart"/>
      <w:r>
        <w:rPr>
          <w:b/>
        </w:rPr>
        <w:t>HiCrop</w:t>
      </w:r>
      <w:proofErr w:type="spellEnd"/>
      <w:r>
        <w:rPr>
          <w:b/>
        </w:rPr>
        <w:t xml:space="preserve">, 40-70 Set, 4040, 6600 Combine, metal Reel, 520/620 Set, MI, 40, 9420T, 60 w/ Picker Sheller, 8300, 9600 Combine; IH: 656 Gold Demo, </w:t>
      </w:r>
      <w:r w:rsidR="00B94B1B">
        <w:rPr>
          <w:b/>
        </w:rPr>
        <w:t xml:space="preserve">Precision 400, </w:t>
      </w:r>
      <w:r>
        <w:rPr>
          <w:b/>
        </w:rPr>
        <w:t xml:space="preserve">600, 460 Restoration Set, Hydro 100, </w:t>
      </w:r>
      <w:r w:rsidR="00B94B1B">
        <w:rPr>
          <w:b/>
        </w:rPr>
        <w:t xml:space="preserve">S-AV, 2-2+2 7488, 1456, 5088, 7250, Cub w/ blade, 350 High Crop, 6388 2+2, 2-1486; CIH: </w:t>
      </w:r>
      <w:r w:rsidR="003737BF">
        <w:rPr>
          <w:b/>
        </w:rPr>
        <w:t xml:space="preserve">S-AV, </w:t>
      </w:r>
      <w:r w:rsidR="00B94B1B">
        <w:rPr>
          <w:b/>
        </w:rPr>
        <w:t xml:space="preserve">7250 MFD, 5488 AWD, 706 w/ plow, 2-2+2 7488, STX 450; Case 2595, 2390, 2596730 w/ wagon; MF 878 Combine; Belt Buckle Collection; Watch Fob Collection; 6 Remington Game Bird Trucks Sets; 25+ 1/64 Semi-Truck Trailers; Assort. JD &amp; Case Truck Banks; </w:t>
      </w:r>
      <w:r w:rsidR="003737BF">
        <w:rPr>
          <w:b/>
        </w:rPr>
        <w:t>3</w:t>
      </w:r>
      <w:r w:rsidR="00B94B1B">
        <w:rPr>
          <w:b/>
        </w:rPr>
        <w:t xml:space="preserve">0+ Pcs. </w:t>
      </w:r>
      <w:proofErr w:type="spellStart"/>
      <w:r w:rsidR="00B94B1B">
        <w:rPr>
          <w:b/>
        </w:rPr>
        <w:t>Tru</w:t>
      </w:r>
      <w:proofErr w:type="spellEnd"/>
      <w:r w:rsidR="00B94B1B">
        <w:rPr>
          <w:b/>
        </w:rPr>
        <w:t>-Scale Implements; Tonka; Farm Related Memorabilia; 20+ Numerous flats 1/64, 1/32 Tractors &amp; Implements.</w:t>
      </w:r>
    </w:p>
    <w:p w:rsidR="009E2189" w:rsidRDefault="00255463" w:rsidP="0077693E">
      <w:pPr>
        <w:rPr>
          <w:b/>
        </w:rPr>
      </w:pPr>
      <w:r w:rsidRPr="009E2189">
        <w:rPr>
          <w:b/>
          <w:i/>
          <w:u w:val="single"/>
        </w:rPr>
        <w:t>Note:</w:t>
      </w:r>
      <w:r>
        <w:rPr>
          <w:b/>
        </w:rPr>
        <w:t xml:space="preserve"> </w:t>
      </w:r>
      <w:r w:rsidR="003737BF">
        <w:rPr>
          <w:b/>
        </w:rPr>
        <w:t>Large selection</w:t>
      </w:r>
      <w:r>
        <w:rPr>
          <w:b/>
        </w:rPr>
        <w:t xml:space="preserve"> of IHC &amp; JD Toys. This is 3</w:t>
      </w:r>
      <w:r w:rsidRPr="00255463">
        <w:rPr>
          <w:b/>
          <w:vertAlign w:val="superscript"/>
        </w:rPr>
        <w:t>rd</w:t>
      </w:r>
      <w:r>
        <w:rPr>
          <w:b/>
        </w:rPr>
        <w:t xml:space="preserve"> auction for this Collection. 200+ not listed </w:t>
      </w:r>
    </w:p>
    <w:p w:rsidR="00255463" w:rsidRDefault="00255463" w:rsidP="0077693E">
      <w:pPr>
        <w:rPr>
          <w:b/>
        </w:rPr>
      </w:pPr>
      <w:r>
        <w:rPr>
          <w:b/>
        </w:rPr>
        <w:t xml:space="preserve">Farm Toys to be unpacked. </w:t>
      </w:r>
    </w:p>
    <w:p w:rsidR="00577718" w:rsidRDefault="00577718" w:rsidP="00577718">
      <w:pPr>
        <w:rPr>
          <w:b/>
          <w:i/>
        </w:rPr>
      </w:pPr>
      <w:r w:rsidRPr="003073D6">
        <w:rPr>
          <w:b/>
          <w:i/>
          <w:u w:val="single"/>
        </w:rPr>
        <w:t>Terms:</w:t>
      </w:r>
      <w:r w:rsidRPr="003073D6">
        <w:rPr>
          <w:b/>
          <w:i/>
        </w:rPr>
        <w:t xml:space="preserve"> Cash or check w/ picture ID. </w:t>
      </w:r>
      <w:r>
        <w:rPr>
          <w:b/>
          <w:i/>
        </w:rPr>
        <w:t xml:space="preserve">     </w:t>
      </w:r>
      <w:r w:rsidR="009E2189">
        <w:rPr>
          <w:b/>
          <w:i/>
        </w:rPr>
        <w:t xml:space="preserve">    </w:t>
      </w:r>
      <w:r w:rsidR="009E2189" w:rsidRPr="003073D6">
        <w:rPr>
          <w:b/>
          <w:i/>
        </w:rPr>
        <w:t>Seating, lunch stand &amp; restrooms available</w:t>
      </w:r>
      <w:r>
        <w:rPr>
          <w:b/>
          <w:i/>
        </w:rPr>
        <w:t xml:space="preserve">               </w:t>
      </w:r>
    </w:p>
    <w:p w:rsidR="00577718" w:rsidRDefault="00577718" w:rsidP="00577718">
      <w:pPr>
        <w:rPr>
          <w:b/>
        </w:rPr>
      </w:pPr>
    </w:p>
    <w:p w:rsidR="00577718" w:rsidRPr="00F31AFC" w:rsidRDefault="00577718" w:rsidP="00577718">
      <w:pPr>
        <w:rPr>
          <w:b/>
          <w:i/>
        </w:rPr>
      </w:pPr>
      <w:r w:rsidRPr="00C0554D">
        <w:rPr>
          <w:b/>
          <w:noProof/>
        </w:rPr>
        <w:pict>
          <v:group id="Group 1" o:spid="_x0000_s1026" style="position:absolute;margin-left:-2.5pt;margin-top:.8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577718" w:rsidRDefault="00577718" w:rsidP="00577718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577718" w:rsidRDefault="00577718" w:rsidP="00577718">
      <w:pPr>
        <w:ind w:left="3780"/>
        <w:rPr>
          <w:b/>
        </w:rPr>
      </w:pPr>
      <w:r w:rsidRPr="00F31AFC">
        <w:rPr>
          <w:b/>
        </w:rPr>
        <w:t xml:space="preserve">Check website for </w:t>
      </w:r>
      <w:r>
        <w:rPr>
          <w:b/>
        </w:rPr>
        <w:t>MANY GREAT PICTURES!!</w:t>
      </w:r>
    </w:p>
    <w:p w:rsidR="00577718" w:rsidRPr="00F31AFC" w:rsidRDefault="00577718" w:rsidP="00577718">
      <w:pPr>
        <w:ind w:left="3780"/>
        <w:rPr>
          <w:b/>
        </w:rPr>
      </w:pPr>
      <w:r>
        <w:rPr>
          <w:b/>
        </w:rPr>
        <w:t>www.proauctionsllc.com</w:t>
      </w:r>
    </w:p>
    <w:p w:rsidR="00577718" w:rsidRPr="00F31AFC" w:rsidRDefault="00577718" w:rsidP="00577718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577718" w:rsidRPr="00F31AFC" w:rsidRDefault="00577718" w:rsidP="00577718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</w:t>
      </w:r>
      <w:proofErr w:type="gramStart"/>
      <w:r w:rsidRPr="00F31AFC">
        <w:rPr>
          <w:b/>
        </w:rPr>
        <w:t xml:space="preserve">440000901  </w:t>
      </w:r>
      <w:r>
        <w:rPr>
          <w:b/>
        </w:rPr>
        <w:t>WI</w:t>
      </w:r>
      <w:proofErr w:type="gramEnd"/>
      <w:r>
        <w:rPr>
          <w:b/>
        </w:rPr>
        <w:t xml:space="preserve"> Lic: 2844-52</w:t>
      </w:r>
      <w:r w:rsidRPr="00F31AFC">
        <w:rPr>
          <w:b/>
        </w:rPr>
        <w:t xml:space="preserve"> </w:t>
      </w:r>
    </w:p>
    <w:p w:rsidR="00577718" w:rsidRPr="00F31AFC" w:rsidRDefault="00577718" w:rsidP="00577718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18" w:rsidRPr="0077693E" w:rsidRDefault="00577718" w:rsidP="0077693E">
      <w:pPr>
        <w:rPr>
          <w:b/>
        </w:rPr>
      </w:pPr>
    </w:p>
    <w:p w:rsidR="0077693E" w:rsidRDefault="0077693E" w:rsidP="0077693E">
      <w:pPr>
        <w:jc w:val="center"/>
        <w:rPr>
          <w:b/>
          <w:sz w:val="72"/>
          <w:szCs w:val="72"/>
        </w:rPr>
      </w:pPr>
    </w:p>
    <w:p w:rsidR="0077693E" w:rsidRDefault="0077693E" w:rsidP="0077693E">
      <w:pPr>
        <w:jc w:val="center"/>
        <w:rPr>
          <w:b/>
          <w:sz w:val="56"/>
          <w:szCs w:val="56"/>
        </w:rPr>
      </w:pPr>
    </w:p>
    <w:p w:rsidR="0077693E" w:rsidRPr="0077693E" w:rsidRDefault="0077693E">
      <w:pPr>
        <w:jc w:val="center"/>
        <w:rPr>
          <w:b/>
          <w:sz w:val="72"/>
          <w:szCs w:val="72"/>
        </w:rPr>
      </w:pPr>
    </w:p>
    <w:sectPr w:rsidR="0077693E" w:rsidRPr="0077693E" w:rsidSect="00883222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93E"/>
    <w:rsid w:val="0001169D"/>
    <w:rsid w:val="00255463"/>
    <w:rsid w:val="0036241A"/>
    <w:rsid w:val="003737BF"/>
    <w:rsid w:val="00577718"/>
    <w:rsid w:val="0077693E"/>
    <w:rsid w:val="00883222"/>
    <w:rsid w:val="008E62C2"/>
    <w:rsid w:val="008F2654"/>
    <w:rsid w:val="009E2189"/>
    <w:rsid w:val="00B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9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9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9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9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9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9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9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9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9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9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9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9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69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9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9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9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9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9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69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69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9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69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693E"/>
    <w:rPr>
      <w:b/>
      <w:bCs/>
    </w:rPr>
  </w:style>
  <w:style w:type="character" w:styleId="Emphasis">
    <w:name w:val="Emphasis"/>
    <w:basedOn w:val="DefaultParagraphFont"/>
    <w:uiPriority w:val="20"/>
    <w:qFormat/>
    <w:rsid w:val="007769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693E"/>
    <w:rPr>
      <w:szCs w:val="32"/>
    </w:rPr>
  </w:style>
  <w:style w:type="paragraph" w:styleId="ListParagraph">
    <w:name w:val="List Paragraph"/>
    <w:basedOn w:val="Normal"/>
    <w:uiPriority w:val="34"/>
    <w:qFormat/>
    <w:rsid w:val="007769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9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69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9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93E"/>
    <w:rPr>
      <w:b/>
      <w:i/>
      <w:sz w:val="24"/>
    </w:rPr>
  </w:style>
  <w:style w:type="character" w:styleId="SubtleEmphasis">
    <w:name w:val="Subtle Emphasis"/>
    <w:uiPriority w:val="19"/>
    <w:qFormat/>
    <w:rsid w:val="007769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69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69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69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69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9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cp:lastPrinted>2023-05-21T21:30:00Z</cp:lastPrinted>
  <dcterms:created xsi:type="dcterms:W3CDTF">2023-05-21T20:58:00Z</dcterms:created>
  <dcterms:modified xsi:type="dcterms:W3CDTF">2023-05-21T21:33:00Z</dcterms:modified>
</cp:coreProperties>
</file>