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243ACB" w:rsidP="00243AC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ANTIQUE AUCTION</w:t>
      </w:r>
    </w:p>
    <w:p w:rsidR="00243ACB" w:rsidRDefault="00243ACB" w:rsidP="00243ACB">
      <w:pPr>
        <w:rPr>
          <w:b/>
          <w:sz w:val="72"/>
          <w:szCs w:val="72"/>
        </w:rPr>
      </w:pPr>
      <w:r>
        <w:rPr>
          <w:b/>
          <w:sz w:val="72"/>
          <w:szCs w:val="72"/>
        </w:rPr>
        <w:t>SAT. MAY 20             10:00 A.M.</w:t>
      </w:r>
    </w:p>
    <w:p w:rsidR="00243ACB" w:rsidRDefault="00243ACB" w:rsidP="00243ACB">
      <w:pPr>
        <w:rPr>
          <w:b/>
          <w:sz w:val="44"/>
          <w:szCs w:val="44"/>
        </w:rPr>
      </w:pPr>
      <w:r w:rsidRPr="00243ACB">
        <w:rPr>
          <w:b/>
          <w:sz w:val="44"/>
          <w:szCs w:val="44"/>
        </w:rPr>
        <w:t>(RAIN DATE: SUN. MAY 21)</w:t>
      </w:r>
    </w:p>
    <w:p w:rsidR="00243ACB" w:rsidRDefault="00243ACB" w:rsidP="00243ACB">
      <w:pPr>
        <w:jc w:val="center"/>
        <w:rPr>
          <w:b/>
          <w:sz w:val="44"/>
          <w:szCs w:val="44"/>
        </w:rPr>
      </w:pPr>
      <w:r w:rsidRPr="00243ACB">
        <w:rPr>
          <w:b/>
          <w:sz w:val="44"/>
          <w:szCs w:val="44"/>
        </w:rPr>
        <w:t>SCOTT &amp; NANCY LARSON</w:t>
      </w:r>
    </w:p>
    <w:p w:rsidR="00243ACB" w:rsidRDefault="00243ACB" w:rsidP="00243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705 N. Van</w:t>
      </w:r>
      <w:r w:rsidR="00970F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Buren Rd., Freeport, IL</w:t>
      </w:r>
    </w:p>
    <w:p w:rsidR="009D6BAE" w:rsidRDefault="009D6BAE" w:rsidP="009D6BAE">
      <w:pPr>
        <w:rPr>
          <w:b/>
          <w:i/>
        </w:rPr>
      </w:pPr>
      <w:r>
        <w:rPr>
          <w:b/>
          <w:i/>
          <w:u w:val="single"/>
        </w:rPr>
        <w:t>Location:</w:t>
      </w:r>
      <w:r>
        <w:rPr>
          <w:b/>
          <w:i/>
        </w:rPr>
        <w:t xml:space="preserve"> North of Freeport, IL on Rt. 26 to Van</w:t>
      </w:r>
      <w:r w:rsidR="00970F30">
        <w:rPr>
          <w:b/>
          <w:i/>
        </w:rPr>
        <w:t xml:space="preserve"> </w:t>
      </w:r>
      <w:r>
        <w:rPr>
          <w:b/>
          <w:i/>
        </w:rPr>
        <w:t xml:space="preserve">Buren Rd.,east to Auction. Next to </w:t>
      </w:r>
    </w:p>
    <w:p w:rsidR="009D6BAE" w:rsidRDefault="009D6BAE" w:rsidP="009D6BAE">
      <w:pPr>
        <w:rPr>
          <w:b/>
          <w:i/>
        </w:rPr>
      </w:pPr>
      <w:r>
        <w:rPr>
          <w:b/>
          <w:i/>
        </w:rPr>
        <w:t>Gill’s Disposal.</w:t>
      </w:r>
    </w:p>
    <w:p w:rsidR="00A3545E" w:rsidRDefault="009D6BAE" w:rsidP="009D6BAE">
      <w:pPr>
        <w:rPr>
          <w:b/>
        </w:rPr>
      </w:pPr>
      <w:r w:rsidRPr="009D6BAE">
        <w:rPr>
          <w:b/>
          <w:sz w:val="28"/>
          <w:szCs w:val="28"/>
          <w:u w:val="single"/>
        </w:rPr>
        <w:t>PRIMITIVE ANTIQUES-COLLECTIBLES-TAXIDERMY ITEMS</w:t>
      </w:r>
      <w:r w:rsidR="002761AB">
        <w:rPr>
          <w:b/>
          <w:sz w:val="28"/>
          <w:szCs w:val="28"/>
          <w:u w:val="single"/>
        </w:rPr>
        <w:t>-MISC:</w:t>
      </w:r>
      <w:r w:rsidR="002761AB">
        <w:rPr>
          <w:b/>
        </w:rPr>
        <w:t xml:space="preserve"> Purina Chick Feeder; Cheese Box; Ice Tongs; 3-1920 Water Pumps; Chain Binders; Old State Theater Seat; Lots Old Door Hardware, Hinges, etc; Pulleys; Deming Co. Water Piston Pump; Hardware Scale; Corn Sheller; Lots old Tools; Porcelain Stove; 3 old 1920’s Heating Stoves; Ideal Water Pump; Brass Fire Extinguisher; Old Adver. Boxes; 5 Claw Foot Bath Tubs; Block Planer; Assort. Shovels, Forks, Picks, Rakes, etc; 20+ Cast Iron Skillets;</w:t>
      </w:r>
      <w:r w:rsidR="00274EF3">
        <w:rPr>
          <w:b/>
        </w:rPr>
        <w:t xml:space="preserve"> Assort. Old Lamps;</w:t>
      </w:r>
      <w:r w:rsidR="002761AB">
        <w:rPr>
          <w:b/>
        </w:rPr>
        <w:t xml:space="preserve"> Fishing Poles &amp; Tackle; Saws; Schmitt Beer Can Collection; Old Milk Bottles; Old Shotgun Shells;</w:t>
      </w:r>
      <w:r w:rsidR="00D1454C">
        <w:rPr>
          <w:b/>
        </w:rPr>
        <w:t xml:space="preserve"> CVA Muzzle Loader; Knight Muzzle Loader; Decorative Iron Fence; Keystone Toy Truck; Stucto &amp; Buddy L; Picture Frames; Fence Posts; 2 old Horse Ties Posts; 3 old Farm Roof Ventilators; Sm. 6’ Flat Bed Trailer; 6’ Rear 3 pt. Blade; Dual wheel 6’x16’ Flat Bed Trailer; 40’ Steel Semi Trailer/Storage unit, very good cond!; </w:t>
      </w:r>
      <w:r w:rsidR="003C48E6">
        <w:rPr>
          <w:b/>
        </w:rPr>
        <w:t>New Gutters; Assort. Old Doors &amp; Windows; Old Wood House Trim;</w:t>
      </w:r>
    </w:p>
    <w:p w:rsidR="00A3545E" w:rsidRDefault="003C48E6" w:rsidP="009D6BAE">
      <w:pPr>
        <w:rPr>
          <w:b/>
        </w:rPr>
      </w:pPr>
      <w:r>
        <w:rPr>
          <w:b/>
        </w:rPr>
        <w:t>2-100 gal. Fil-rite Fuel Tanks, nice! Slate, Concrete &amp; Clay Tiles Roofing; New T-Lock Shingles-green; 2 Sign Stands; Metal Bolt Bins; Duck House; Barn Boards; Porch Posts.</w:t>
      </w:r>
      <w:r w:rsidR="00054D8E">
        <w:rPr>
          <w:b/>
        </w:rPr>
        <w:t xml:space="preserve"> </w:t>
      </w:r>
    </w:p>
    <w:p w:rsidR="00054D8E" w:rsidRDefault="00054D8E" w:rsidP="009D6BAE">
      <w:pPr>
        <w:rPr>
          <w:b/>
        </w:rPr>
      </w:pPr>
      <w:r>
        <w:rPr>
          <w:b/>
          <w:sz w:val="28"/>
          <w:szCs w:val="28"/>
          <w:u w:val="single"/>
        </w:rPr>
        <w:t>SPECIAL-OIL &amp; PETROLEUM ITEMS:</w:t>
      </w:r>
      <w:r w:rsidR="00A3545E">
        <w:rPr>
          <w:b/>
        </w:rPr>
        <w:t xml:space="preserve"> </w:t>
      </w:r>
      <w:r>
        <w:rPr>
          <w:b/>
        </w:rPr>
        <w:t xml:space="preserve">30+ OLD </w:t>
      </w:r>
      <w:r w:rsidR="00A3545E">
        <w:rPr>
          <w:b/>
        </w:rPr>
        <w:t>OIL CANS</w:t>
      </w:r>
      <w:r>
        <w:rPr>
          <w:b/>
        </w:rPr>
        <w:t xml:space="preserve"> (quarts &amp; gallons) incl: Amoco, Standard, DX, Diamond, Gulf, Atlas; Auto Lite Stand; 3 old DX Cardboard Adver. Signs. </w:t>
      </w:r>
      <w:r>
        <w:rPr>
          <w:b/>
          <w:sz w:val="28"/>
          <w:szCs w:val="28"/>
          <w:u w:val="single"/>
        </w:rPr>
        <w:t xml:space="preserve">TAXIDERMY ITEMS: </w:t>
      </w:r>
      <w:r>
        <w:rPr>
          <w:b/>
        </w:rPr>
        <w:t>Body Mounts; Horns; Skulls; Driftwood; Deer Antlers; 25+ Boxes of other Taxidermy items.</w:t>
      </w:r>
    </w:p>
    <w:p w:rsidR="002B4CDB" w:rsidRDefault="00A175C2" w:rsidP="005333E4">
      <w:pPr>
        <w:rPr>
          <w:b/>
          <w:i/>
        </w:rPr>
      </w:pPr>
      <w:r>
        <w:rPr>
          <w:b/>
          <w:i/>
          <w:u w:val="single"/>
        </w:rPr>
        <w:t>Note:</w:t>
      </w:r>
      <w:r>
        <w:rPr>
          <w:b/>
          <w:i/>
        </w:rPr>
        <w:t xml:space="preserve"> Many unusual Antiques and Collectibles. Lots of </w:t>
      </w:r>
      <w:r w:rsidR="00E1272D">
        <w:rPr>
          <w:b/>
          <w:i/>
        </w:rPr>
        <w:t>architectural</w:t>
      </w:r>
      <w:r>
        <w:rPr>
          <w:b/>
          <w:i/>
        </w:rPr>
        <w:t xml:space="preserve"> salvage items, difficult to find. Owner has collected for 40 years! 3-4 wagons full, plus more. 3-4 hr. auction. </w:t>
      </w:r>
    </w:p>
    <w:p w:rsidR="005333E4" w:rsidRPr="00A2514F" w:rsidRDefault="005333E4" w:rsidP="005333E4">
      <w:pPr>
        <w:rPr>
          <w:b/>
          <w:i/>
        </w:rPr>
      </w:pPr>
      <w:r w:rsidRPr="00A2514F">
        <w:rPr>
          <w:b/>
          <w:i/>
          <w:u w:val="single"/>
        </w:rPr>
        <w:t>Lunch Stand:</w:t>
      </w:r>
      <w:r>
        <w:rPr>
          <w:b/>
          <w:i/>
        </w:rPr>
        <w:t xml:space="preserve"> Lunch Box</w:t>
      </w:r>
    </w:p>
    <w:p w:rsidR="00A175C2" w:rsidRDefault="00A2514F" w:rsidP="009D6BAE">
      <w:pPr>
        <w:rPr>
          <w:b/>
          <w:i/>
        </w:rPr>
      </w:pPr>
      <w:r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</w:t>
      </w:r>
    </w:p>
    <w:p w:rsidR="002B4CDB" w:rsidRPr="00BA208F" w:rsidRDefault="002B4CDB" w:rsidP="002B4CDB">
      <w:pPr>
        <w:rPr>
          <w:b/>
          <w:i/>
        </w:rPr>
      </w:pPr>
      <w:r w:rsidRPr="00BC1D9D">
        <w:rPr>
          <w:b/>
          <w:noProof/>
        </w:rPr>
        <w:pict>
          <v:group id="Group 1" o:spid="_x0000_s1026" style="position:absolute;margin-left:-5.5pt;margin-top:6.6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2B4CDB" w:rsidRDefault="002B4CDB" w:rsidP="002B4CDB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2B4CDB" w:rsidRPr="00F31AFC" w:rsidRDefault="002B4CDB" w:rsidP="002B4CDB">
      <w:pPr>
        <w:ind w:left="3780"/>
        <w:rPr>
          <w:b/>
        </w:rPr>
      </w:pPr>
      <w:r w:rsidRPr="00F31AFC">
        <w:rPr>
          <w:b/>
        </w:rPr>
        <w:t xml:space="preserve">Check website for many pictures. </w:t>
      </w:r>
    </w:p>
    <w:p w:rsidR="002B4CDB" w:rsidRPr="00F31AFC" w:rsidRDefault="002B4CDB" w:rsidP="002B4CDB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2B4CDB" w:rsidRPr="00F31AFC" w:rsidRDefault="002B4CDB" w:rsidP="002B4CDB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2B4CDB" w:rsidRPr="00F31AFC" w:rsidRDefault="002B4CDB" w:rsidP="002B4CDB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  <w:r>
        <w:rPr>
          <w:b/>
        </w:rPr>
        <w:t>WI Lic: 2844-52</w:t>
      </w:r>
    </w:p>
    <w:p w:rsidR="002B4CDB" w:rsidRPr="00F31AFC" w:rsidRDefault="002B4CDB" w:rsidP="002B4CDB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r w:rsidR="00E1272D" w:rsidRPr="00F31AFC">
        <w:rPr>
          <w:b/>
        </w:rPr>
        <w:t>IL 815</w:t>
      </w:r>
      <w:r w:rsidRPr="00F31AFC">
        <w:rPr>
          <w:b/>
        </w:rPr>
        <w:t xml:space="preserve">-238-3044                                                                             </w:t>
      </w:r>
    </w:p>
    <w:p w:rsidR="002B4CDB" w:rsidRDefault="002B4CDB" w:rsidP="009D6BAE">
      <w:pPr>
        <w:rPr>
          <w:b/>
          <w:i/>
        </w:rPr>
      </w:pPr>
    </w:p>
    <w:p w:rsidR="002B4CDB" w:rsidRPr="00F31AFC" w:rsidRDefault="002B4CDB" w:rsidP="002B4CDB">
      <w:pPr>
        <w:rPr>
          <w:b/>
        </w:rPr>
      </w:pPr>
    </w:p>
    <w:p w:rsidR="002B4CDB" w:rsidRDefault="002B4CDB" w:rsidP="009D6BAE">
      <w:pPr>
        <w:rPr>
          <w:b/>
          <w:i/>
        </w:rPr>
      </w:pPr>
    </w:p>
    <w:sectPr w:rsidR="002B4CDB" w:rsidSect="003A4A79">
      <w:pgSz w:w="12240" w:h="15840"/>
      <w:pgMar w:top="201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3ACB"/>
    <w:rsid w:val="00054D8E"/>
    <w:rsid w:val="00243ACB"/>
    <w:rsid w:val="00274EF3"/>
    <w:rsid w:val="002761AB"/>
    <w:rsid w:val="002B4CDB"/>
    <w:rsid w:val="0036241A"/>
    <w:rsid w:val="003A4A79"/>
    <w:rsid w:val="003C48E6"/>
    <w:rsid w:val="005333E4"/>
    <w:rsid w:val="007A38B2"/>
    <w:rsid w:val="008F2654"/>
    <w:rsid w:val="00970F30"/>
    <w:rsid w:val="009D6BAE"/>
    <w:rsid w:val="00A175C2"/>
    <w:rsid w:val="00A2514F"/>
    <w:rsid w:val="00A3545E"/>
    <w:rsid w:val="00D1454C"/>
    <w:rsid w:val="00E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C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A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A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A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A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A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A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A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A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A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A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A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A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A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A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A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A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A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ACB"/>
    <w:rPr>
      <w:b/>
      <w:bCs/>
    </w:rPr>
  </w:style>
  <w:style w:type="character" w:styleId="Emphasis">
    <w:name w:val="Emphasis"/>
    <w:basedOn w:val="DefaultParagraphFont"/>
    <w:uiPriority w:val="20"/>
    <w:qFormat/>
    <w:rsid w:val="00243A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ACB"/>
    <w:rPr>
      <w:szCs w:val="32"/>
    </w:rPr>
  </w:style>
  <w:style w:type="paragraph" w:styleId="ListParagraph">
    <w:name w:val="List Paragraph"/>
    <w:basedOn w:val="Normal"/>
    <w:uiPriority w:val="34"/>
    <w:qFormat/>
    <w:rsid w:val="00243A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3A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A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A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ACB"/>
    <w:rPr>
      <w:b/>
      <w:i/>
      <w:sz w:val="24"/>
    </w:rPr>
  </w:style>
  <w:style w:type="character" w:styleId="SubtleEmphasis">
    <w:name w:val="Subtle Emphasis"/>
    <w:uiPriority w:val="19"/>
    <w:qFormat/>
    <w:rsid w:val="00243A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A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A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A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A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A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dcterms:created xsi:type="dcterms:W3CDTF">2023-04-26T14:59:00Z</dcterms:created>
  <dcterms:modified xsi:type="dcterms:W3CDTF">2023-04-26T15:29:00Z</dcterms:modified>
</cp:coreProperties>
</file>