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E8" w:rsidRPr="00815A25" w:rsidRDefault="00F84BE8" w:rsidP="00815A25">
      <w:pPr>
        <w:jc w:val="center"/>
        <w:rPr>
          <w:b/>
          <w:sz w:val="60"/>
          <w:szCs w:val="60"/>
        </w:rPr>
      </w:pPr>
      <w:r w:rsidRPr="00815A25">
        <w:rPr>
          <w:b/>
          <w:sz w:val="60"/>
          <w:szCs w:val="60"/>
        </w:rPr>
        <w:t>HUGE ALLIS-CHALMERS &amp; OTHERS</w:t>
      </w:r>
    </w:p>
    <w:p w:rsidR="0036241A" w:rsidRDefault="00F84BE8" w:rsidP="00F84BE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TOY AUCTION</w:t>
      </w:r>
    </w:p>
    <w:p w:rsidR="00F84BE8" w:rsidRDefault="00F84BE8">
      <w:pPr>
        <w:rPr>
          <w:b/>
          <w:sz w:val="56"/>
          <w:szCs w:val="56"/>
        </w:rPr>
      </w:pPr>
      <w:r>
        <w:rPr>
          <w:b/>
          <w:sz w:val="56"/>
          <w:szCs w:val="56"/>
        </w:rPr>
        <w:t>SAT. AUG. 27                          9:30 A.M.!</w:t>
      </w:r>
    </w:p>
    <w:p w:rsidR="00F84BE8" w:rsidRDefault="00F84BE8" w:rsidP="00F84BE8">
      <w:pPr>
        <w:rPr>
          <w:b/>
          <w:sz w:val="44"/>
          <w:szCs w:val="44"/>
        </w:rPr>
      </w:pPr>
      <w:r w:rsidRPr="00F84BE8">
        <w:rPr>
          <w:b/>
          <w:sz w:val="48"/>
          <w:szCs w:val="48"/>
        </w:rPr>
        <w:t>BERNARD ALBRIGHT ESTATE – MONROE, WI</w:t>
      </w:r>
    </w:p>
    <w:p w:rsidR="00F84BE8" w:rsidRDefault="00F84BE8" w:rsidP="00F84BE8">
      <w:pPr>
        <w:rPr>
          <w:b/>
          <w:sz w:val="36"/>
          <w:szCs w:val="36"/>
        </w:rPr>
      </w:pPr>
      <w:r w:rsidRPr="00F84BE8">
        <w:rPr>
          <w:b/>
          <w:sz w:val="36"/>
          <w:szCs w:val="36"/>
          <w:u w:val="single"/>
        </w:rPr>
        <w:t>AUCTION HELD AT:</w:t>
      </w:r>
      <w:r w:rsidRPr="00F84BE8">
        <w:rPr>
          <w:b/>
          <w:sz w:val="36"/>
          <w:szCs w:val="36"/>
        </w:rPr>
        <w:t xml:space="preserve"> JANE ADDAMS COMMUNITY</w:t>
      </w:r>
      <w:r>
        <w:rPr>
          <w:b/>
          <w:sz w:val="36"/>
          <w:szCs w:val="36"/>
        </w:rPr>
        <w:t xml:space="preserve"> CENTER</w:t>
      </w:r>
    </w:p>
    <w:p w:rsidR="00F84BE8" w:rsidRDefault="00F84BE8" w:rsidP="00F84BE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430 W. WASHINGTON, CEDARVILLE, IL </w:t>
      </w:r>
    </w:p>
    <w:p w:rsidR="00F84BE8" w:rsidRPr="00642DB6" w:rsidRDefault="00F84BE8" w:rsidP="00F84BE8">
      <w:pPr>
        <w:rPr>
          <w:b/>
          <w:i/>
        </w:rPr>
      </w:pPr>
      <w:r>
        <w:rPr>
          <w:b/>
          <w:sz w:val="36"/>
          <w:szCs w:val="36"/>
          <w:u w:val="single"/>
        </w:rPr>
        <w:t>500+ PCS A</w:t>
      </w:r>
      <w:r w:rsidR="00765E44">
        <w:rPr>
          <w:b/>
          <w:sz w:val="36"/>
          <w:szCs w:val="36"/>
          <w:u w:val="single"/>
        </w:rPr>
        <w:t>LLIS CHALMERS</w:t>
      </w:r>
      <w:r>
        <w:rPr>
          <w:b/>
          <w:sz w:val="36"/>
          <w:szCs w:val="36"/>
          <w:u w:val="single"/>
        </w:rPr>
        <w:t xml:space="preserve"> TOYS: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PEDAL TRACTORS </w:t>
      </w:r>
      <w:r w:rsidRPr="00F84BE8">
        <w:rPr>
          <w:b/>
        </w:rPr>
        <w:t>– AC 9815 WF</w:t>
      </w:r>
      <w:r>
        <w:rPr>
          <w:b/>
        </w:rPr>
        <w:t>;</w:t>
      </w:r>
      <w:r w:rsidRPr="00F84BE8">
        <w:rPr>
          <w:b/>
        </w:rPr>
        <w:t xml:space="preserve"> AC 45 WD  W/ TRAILER; WHITE 6215 WF</w:t>
      </w:r>
      <w:r>
        <w:rPr>
          <w:b/>
        </w:rPr>
        <w:t>;</w:t>
      </w:r>
      <w:r w:rsidRPr="00F84BE8">
        <w:rPr>
          <w:b/>
        </w:rPr>
        <w:t xml:space="preserve"> OLIVER 70 N</w:t>
      </w:r>
      <w:r>
        <w:rPr>
          <w:b/>
        </w:rPr>
        <w:t xml:space="preserve">F; PEDAL </w:t>
      </w:r>
      <w:r w:rsidR="00296C01">
        <w:rPr>
          <w:b/>
        </w:rPr>
        <w:t xml:space="preserve">TRACTOR PARTS. </w:t>
      </w:r>
      <w:r w:rsidR="00296C01">
        <w:rPr>
          <w:b/>
          <w:sz w:val="28"/>
          <w:szCs w:val="28"/>
          <w:u w:val="single"/>
        </w:rPr>
        <w:t xml:space="preserve">A.C. FARM TOYS, 70% NIB: </w:t>
      </w:r>
      <w:r w:rsidR="00296C01">
        <w:rPr>
          <w:b/>
        </w:rPr>
        <w:t>AC 6060 W/ LOADER, D-14 HIGH CROP, 200 SPECIAL; LT70 FWA, 50</w:t>
      </w:r>
      <w:r w:rsidR="00296C01" w:rsidRPr="00296C01">
        <w:rPr>
          <w:b/>
          <w:vertAlign w:val="superscript"/>
        </w:rPr>
        <w:t>TH</w:t>
      </w:r>
      <w:r w:rsidR="00296C01">
        <w:rPr>
          <w:b/>
        </w:rPr>
        <w:t xml:space="preserve"> ANNIV. WD-45, MODEL R AIRPLANE, D-15 NF, </w:t>
      </w:r>
      <w:r w:rsidR="00693A05">
        <w:rPr>
          <w:b/>
        </w:rPr>
        <w:t>DEUTZ-AC 6260, DUETZ-AC 6240, HD-3 CRAWLER W/ BACKHOE, D-15 LP, FORRESTON, 6070 ROPS, 6080 FWA, 8010 FWD, 210 W/ DUALS, 2-440 TOY FARMER, IOWA CORN WD45, 180 FFA, 195 IOWA, D-17 PRECISION, D-</w:t>
      </w:r>
      <w:r w:rsidR="00765E44">
        <w:rPr>
          <w:b/>
        </w:rPr>
        <w:t>1</w:t>
      </w:r>
      <w:r w:rsidR="00693A05">
        <w:rPr>
          <w:b/>
        </w:rPr>
        <w:t>9 TURBO, FORRESTON, HAT COLLECTION, TIN SIGNS, FRANKLIN M</w:t>
      </w:r>
      <w:r w:rsidR="00782FBE">
        <w:rPr>
          <w:b/>
        </w:rPr>
        <w:t>I</w:t>
      </w:r>
      <w:r w:rsidR="00693A05">
        <w:rPr>
          <w:b/>
        </w:rPr>
        <w:t xml:space="preserve">NT 60-A COMBINE NIB, D-17 W/ WAGON, WD-45 W/ LOADER, 3 GLEANER COMBINES, 185 ROPS, 7050 CAB, 7060, MAROON, NASHVILLE 185, BRONZE FARMHAND WD, 190, </w:t>
      </w:r>
      <w:r w:rsidR="004F4FE4">
        <w:rPr>
          <w:b/>
        </w:rPr>
        <w:t xml:space="preserve">212 ROPS, AMANA 190, MODEL K CRAWLER, H-3 CRAWLER, MODEL 4 CHOPPER W/ HEADS. </w:t>
      </w:r>
      <w:r w:rsidR="004F4FE4">
        <w:rPr>
          <w:b/>
          <w:sz w:val="28"/>
          <w:szCs w:val="28"/>
          <w:u w:val="single"/>
        </w:rPr>
        <w:t>OTHERS:</w:t>
      </w:r>
      <w:r w:rsidR="004F4FE4">
        <w:rPr>
          <w:b/>
        </w:rPr>
        <w:t xml:space="preserve"> 2 BIG BUD 16V747 NIB, 1/16</w:t>
      </w:r>
      <w:r w:rsidR="00B31FB9" w:rsidRPr="00B31FB9">
        <w:rPr>
          <w:b/>
          <w:vertAlign w:val="superscript"/>
        </w:rPr>
        <w:t>TH</w:t>
      </w:r>
      <w:r w:rsidR="00B31FB9">
        <w:rPr>
          <w:b/>
        </w:rPr>
        <w:t>;</w:t>
      </w:r>
      <w:r w:rsidR="004F4FE4">
        <w:rPr>
          <w:b/>
        </w:rPr>
        <w:t xml:space="preserve"> BIG BUD 370, </w:t>
      </w:r>
      <w:r w:rsidR="00B31FB9">
        <w:rPr>
          <w:b/>
        </w:rPr>
        <w:t>1/43</w:t>
      </w:r>
      <w:r w:rsidR="00B31FB9" w:rsidRPr="00B31FB9">
        <w:rPr>
          <w:b/>
          <w:vertAlign w:val="superscript"/>
        </w:rPr>
        <w:t>RD</w:t>
      </w:r>
      <w:r w:rsidR="00B31FB9">
        <w:rPr>
          <w:b/>
        </w:rPr>
        <w:t xml:space="preserve"> </w:t>
      </w:r>
      <w:r w:rsidR="004F4FE4">
        <w:rPr>
          <w:b/>
        </w:rPr>
        <w:t xml:space="preserve">; </w:t>
      </w:r>
      <w:r w:rsidR="00B31FB9">
        <w:rPr>
          <w:b/>
        </w:rPr>
        <w:t xml:space="preserve">BIG BUD </w:t>
      </w:r>
      <w:r w:rsidR="004F4FE4">
        <w:rPr>
          <w:b/>
        </w:rPr>
        <w:t>4</w:t>
      </w:r>
      <w:r w:rsidR="00B31FB9">
        <w:rPr>
          <w:b/>
        </w:rPr>
        <w:t>40 1/43</w:t>
      </w:r>
      <w:r w:rsidR="00B31FB9" w:rsidRPr="00B31FB9">
        <w:rPr>
          <w:b/>
          <w:vertAlign w:val="superscript"/>
        </w:rPr>
        <w:t>RD</w:t>
      </w:r>
      <w:r w:rsidR="00B31FB9">
        <w:rPr>
          <w:b/>
        </w:rPr>
        <w:t>; BIG BUD 500 1/43</w:t>
      </w:r>
      <w:r w:rsidR="00B31FB9" w:rsidRPr="00B31FB9">
        <w:rPr>
          <w:b/>
          <w:vertAlign w:val="superscript"/>
        </w:rPr>
        <w:t>RD</w:t>
      </w:r>
      <w:r w:rsidR="00B31FB9">
        <w:rPr>
          <w:b/>
        </w:rPr>
        <w:t>; GRAHAM BRADLEY; CASE 800 WF &amp; NF; WISCONSIN FARM TECH IH 340 W/ 2 R. PLANTER; WI</w:t>
      </w:r>
      <w:r w:rsidR="0043414E">
        <w:rPr>
          <w:b/>
        </w:rPr>
        <w:t xml:space="preserve"> </w:t>
      </w:r>
      <w:r w:rsidR="00B31FB9">
        <w:rPr>
          <w:b/>
        </w:rPr>
        <w:t xml:space="preserve">FARM TECH MELROE BOBCAT; </w:t>
      </w:r>
      <w:r w:rsidR="00B31FB9" w:rsidRPr="00162880">
        <w:rPr>
          <w:b/>
          <w:u w:val="single"/>
        </w:rPr>
        <w:t>500+ 1/64</w:t>
      </w:r>
      <w:r w:rsidR="00B31FB9" w:rsidRPr="00162880">
        <w:rPr>
          <w:b/>
          <w:u w:val="single"/>
          <w:vertAlign w:val="superscript"/>
        </w:rPr>
        <w:t>TH</w:t>
      </w:r>
      <w:r w:rsidR="00B31FB9" w:rsidRPr="00162880">
        <w:rPr>
          <w:b/>
          <w:u w:val="single"/>
        </w:rPr>
        <w:t xml:space="preserve"> TOYS</w:t>
      </w:r>
      <w:r w:rsidR="00B31FB9">
        <w:rPr>
          <w:b/>
        </w:rPr>
        <w:t>, 50</w:t>
      </w:r>
      <w:r w:rsidR="0043414E">
        <w:rPr>
          <w:b/>
        </w:rPr>
        <w:t>%</w:t>
      </w:r>
      <w:r w:rsidR="00B31FB9">
        <w:rPr>
          <w:b/>
        </w:rPr>
        <w:t xml:space="preserve"> ORIG. BUBBLE PACKS; MH; COOP #3; IHC THRESHER; CUSTOM NI HAY LOADER; CUSTOM NI 2 R. PULL PICKER; 25+ 1/64</w:t>
      </w:r>
      <w:r w:rsidR="00B31FB9" w:rsidRPr="00B31FB9">
        <w:rPr>
          <w:b/>
          <w:vertAlign w:val="superscript"/>
        </w:rPr>
        <w:t>TH</w:t>
      </w:r>
      <w:r w:rsidR="00B31FB9">
        <w:rPr>
          <w:b/>
        </w:rPr>
        <w:t xml:space="preserve"> SEMI TRUCKS NIB; HORSE DRAWN CUSOM HAY RAKE; MM; OIL PULL; PRECISION IHC 560 W/ 2 MH PICKER, NIB; PRECISION JD 4020 W/ 237 PICKER, NIB; PRECISION AC D-17 W/ NI PICKER, NIB; </w:t>
      </w:r>
      <w:r w:rsidR="00162880">
        <w:rPr>
          <w:b/>
        </w:rPr>
        <w:t>FORD 8N, 901, FORDSON; IHC 4</w:t>
      </w:r>
      <w:r w:rsidR="0043414E">
        <w:rPr>
          <w:b/>
        </w:rPr>
        <w:t>6</w:t>
      </w:r>
      <w:r w:rsidR="00162880">
        <w:rPr>
          <w:b/>
        </w:rPr>
        <w:t>0 ORCHARD; OLIVER 770 ORCHARD; 3 TIMEX-6’ REVOLVING DISPLAY CASES; PRECISION OLIVER 77; 2014 CHEESE DAYS OLIVER 1900 WH</w:t>
      </w:r>
      <w:r w:rsidR="0043414E">
        <w:rPr>
          <w:b/>
        </w:rPr>
        <w:t>E</w:t>
      </w:r>
      <w:r w:rsidR="00162880">
        <w:rPr>
          <w:b/>
        </w:rPr>
        <w:t xml:space="preserve">ATLAND; </w:t>
      </w:r>
      <w:r w:rsidR="00162880" w:rsidRPr="00AD0330">
        <w:rPr>
          <w:b/>
          <w:u w:val="single"/>
        </w:rPr>
        <w:t>PLUS 100’S OTHER FARM TOY ITEMS</w:t>
      </w:r>
      <w:r w:rsidR="00162880" w:rsidRPr="00642DB6">
        <w:rPr>
          <w:b/>
        </w:rPr>
        <w:t>.</w:t>
      </w:r>
      <w:r w:rsidR="00AD0330" w:rsidRPr="00642DB6">
        <w:rPr>
          <w:b/>
        </w:rPr>
        <w:t xml:space="preserve"> </w:t>
      </w:r>
      <w:r w:rsidR="00642DB6" w:rsidRPr="00642DB6">
        <w:rPr>
          <w:b/>
        </w:rPr>
        <w:t xml:space="preserve">  </w:t>
      </w:r>
      <w:r w:rsidR="00AD0330" w:rsidRPr="00642DB6">
        <w:rPr>
          <w:b/>
          <w:i/>
          <w:u w:val="single"/>
        </w:rPr>
        <w:t>NOTE</w:t>
      </w:r>
      <w:r w:rsidR="00AD0330">
        <w:rPr>
          <w:b/>
        </w:rPr>
        <w:t xml:space="preserve">: </w:t>
      </w:r>
      <w:r w:rsidR="00AD0330" w:rsidRPr="00642DB6">
        <w:rPr>
          <w:b/>
          <w:i/>
        </w:rPr>
        <w:t xml:space="preserve">Bernard was a large A.C. Collector w/ many high quality Toys. Also many very good non-A.C. Toys. </w:t>
      </w:r>
      <w:r w:rsidR="004E171F" w:rsidRPr="00642DB6">
        <w:rPr>
          <w:b/>
          <w:i/>
        </w:rPr>
        <w:t>Definitely</w:t>
      </w:r>
      <w:r w:rsidR="00AD0330" w:rsidRPr="00642DB6">
        <w:rPr>
          <w:b/>
          <w:i/>
        </w:rPr>
        <w:t xml:space="preserve">  a must to attend! Lg. number of toys not listed.</w:t>
      </w:r>
    </w:p>
    <w:p w:rsidR="0010546C" w:rsidRPr="003073D6" w:rsidRDefault="0010546C" w:rsidP="0010546C">
      <w:pPr>
        <w:rPr>
          <w:b/>
          <w:i/>
        </w:rPr>
      </w:pPr>
      <w:r w:rsidRPr="003073D6">
        <w:rPr>
          <w:b/>
          <w:i/>
          <w:u w:val="single"/>
        </w:rPr>
        <w:t>Terms:</w:t>
      </w:r>
      <w:r w:rsidRPr="003073D6">
        <w:rPr>
          <w:b/>
          <w:i/>
        </w:rPr>
        <w:t xml:space="preserve"> Cash or check w/ picture ID. </w:t>
      </w:r>
      <w:r>
        <w:rPr>
          <w:b/>
          <w:i/>
        </w:rPr>
        <w:t xml:space="preserve">                 </w:t>
      </w:r>
      <w:r w:rsidRPr="003073D6">
        <w:rPr>
          <w:b/>
          <w:i/>
        </w:rPr>
        <w:t>Seating, lunch stand &amp; restrooms available.</w:t>
      </w:r>
    </w:p>
    <w:p w:rsidR="0010546C" w:rsidRDefault="0010546C" w:rsidP="0010546C">
      <w:pPr>
        <w:rPr>
          <w:b/>
          <w:i/>
        </w:rPr>
      </w:pPr>
      <w:r>
        <w:rPr>
          <w:b/>
          <w:i/>
        </w:rPr>
        <w:t xml:space="preserve">  </w:t>
      </w:r>
    </w:p>
    <w:p w:rsidR="0010546C" w:rsidRDefault="0010546C" w:rsidP="00F84BE8">
      <w:pPr>
        <w:rPr>
          <w:b/>
        </w:rPr>
      </w:pPr>
    </w:p>
    <w:p w:rsidR="006C7D94" w:rsidRDefault="006C7D94" w:rsidP="006C7D94">
      <w:pPr>
        <w:rPr>
          <w:b/>
        </w:rPr>
      </w:pPr>
      <w:r>
        <w:rPr>
          <w:b/>
          <w:noProof/>
        </w:rPr>
        <w:pict>
          <v:group id="Group 1" o:spid="_x0000_s1026" style="position:absolute;margin-left:.5pt;margin-top:2.25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6C7D94" w:rsidRDefault="006C7D94" w:rsidP="006C7D94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6C7D94" w:rsidRPr="00F31AFC" w:rsidRDefault="006C7D94" w:rsidP="006C7D94">
      <w:pPr>
        <w:rPr>
          <w:b/>
          <w:i/>
        </w:rPr>
      </w:pPr>
    </w:p>
    <w:p w:rsidR="006C7D94" w:rsidRDefault="006C7D94" w:rsidP="006C7D94">
      <w:pPr>
        <w:ind w:left="3780"/>
        <w:rPr>
          <w:b/>
        </w:rPr>
      </w:pPr>
      <w:r w:rsidRPr="00F31AFC">
        <w:rPr>
          <w:b/>
        </w:rPr>
        <w:t xml:space="preserve">Check website for </w:t>
      </w:r>
      <w:r>
        <w:rPr>
          <w:b/>
        </w:rPr>
        <w:t>MANY GREAT PICTURES!!</w:t>
      </w:r>
    </w:p>
    <w:p w:rsidR="006C7D94" w:rsidRPr="00F31AFC" w:rsidRDefault="006C7D94" w:rsidP="006C7D94">
      <w:pPr>
        <w:ind w:left="3780"/>
        <w:rPr>
          <w:b/>
        </w:rPr>
      </w:pPr>
      <w:r>
        <w:rPr>
          <w:b/>
        </w:rPr>
        <w:t>www.proauctionsllc.com</w:t>
      </w:r>
    </w:p>
    <w:p w:rsidR="006C7D94" w:rsidRPr="00F31AFC" w:rsidRDefault="006C7D94" w:rsidP="006C7D94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6C7D94" w:rsidRPr="00F31AFC" w:rsidRDefault="006C7D94" w:rsidP="006C7D94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440000901  </w:t>
      </w:r>
      <w:r>
        <w:rPr>
          <w:b/>
        </w:rPr>
        <w:t>WI Lic: 2844-52</w:t>
      </w:r>
      <w:r w:rsidRPr="00F31AFC">
        <w:rPr>
          <w:b/>
        </w:rPr>
        <w:t xml:space="preserve"> </w:t>
      </w:r>
    </w:p>
    <w:p w:rsidR="006C7D94" w:rsidRPr="00F31AFC" w:rsidRDefault="006C7D94" w:rsidP="006C7D94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IL  815-238-3044                                                                             </w:t>
      </w:r>
      <w:r w:rsidRPr="00F31AFC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D94" w:rsidRPr="00AD0330" w:rsidRDefault="006C7D94" w:rsidP="00F84BE8">
      <w:pPr>
        <w:rPr>
          <w:b/>
        </w:rPr>
      </w:pPr>
    </w:p>
    <w:p w:rsidR="00F84BE8" w:rsidRPr="00F84BE8" w:rsidRDefault="00F84BE8">
      <w:pPr>
        <w:jc w:val="center"/>
        <w:rPr>
          <w:b/>
          <w:sz w:val="36"/>
          <w:szCs w:val="36"/>
        </w:rPr>
      </w:pPr>
    </w:p>
    <w:sectPr w:rsidR="00F84BE8" w:rsidRPr="00F84BE8" w:rsidSect="00815A25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BE8"/>
    <w:rsid w:val="0010546C"/>
    <w:rsid w:val="00162880"/>
    <w:rsid w:val="002720C1"/>
    <w:rsid w:val="00296C01"/>
    <w:rsid w:val="0036241A"/>
    <w:rsid w:val="0043414E"/>
    <w:rsid w:val="004E171F"/>
    <w:rsid w:val="004F4FE4"/>
    <w:rsid w:val="00642DB6"/>
    <w:rsid w:val="00693A05"/>
    <w:rsid w:val="006C7D94"/>
    <w:rsid w:val="00765E44"/>
    <w:rsid w:val="00782FBE"/>
    <w:rsid w:val="00815A25"/>
    <w:rsid w:val="008F2654"/>
    <w:rsid w:val="00AD0330"/>
    <w:rsid w:val="00B31FB9"/>
    <w:rsid w:val="00F8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E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B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B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B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B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B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B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B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B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B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B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B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B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4BE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BE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BE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BE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BE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BE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4B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B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B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4BE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4BE8"/>
    <w:rPr>
      <w:b/>
      <w:bCs/>
    </w:rPr>
  </w:style>
  <w:style w:type="character" w:styleId="Emphasis">
    <w:name w:val="Emphasis"/>
    <w:basedOn w:val="DefaultParagraphFont"/>
    <w:uiPriority w:val="20"/>
    <w:qFormat/>
    <w:rsid w:val="00F84BE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4BE8"/>
    <w:rPr>
      <w:szCs w:val="32"/>
    </w:rPr>
  </w:style>
  <w:style w:type="paragraph" w:styleId="ListParagraph">
    <w:name w:val="List Paragraph"/>
    <w:basedOn w:val="Normal"/>
    <w:uiPriority w:val="34"/>
    <w:qFormat/>
    <w:rsid w:val="00F84B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BE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4B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B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BE8"/>
    <w:rPr>
      <w:b/>
      <w:i/>
      <w:sz w:val="24"/>
    </w:rPr>
  </w:style>
  <w:style w:type="character" w:styleId="SubtleEmphasis">
    <w:name w:val="Subtle Emphasis"/>
    <w:uiPriority w:val="19"/>
    <w:qFormat/>
    <w:rsid w:val="00F84B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4B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4B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4B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4B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BE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11</cp:revision>
  <cp:lastPrinted>2022-08-03T00:22:00Z</cp:lastPrinted>
  <dcterms:created xsi:type="dcterms:W3CDTF">2022-08-02T21:02:00Z</dcterms:created>
  <dcterms:modified xsi:type="dcterms:W3CDTF">2022-08-03T00:23:00Z</dcterms:modified>
</cp:coreProperties>
</file>