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0F" w:rsidRPr="00874E0F" w:rsidRDefault="00874E0F" w:rsidP="00874E0F">
      <w:pPr>
        <w:jc w:val="center"/>
        <w:rPr>
          <w:b/>
          <w:sz w:val="72"/>
          <w:szCs w:val="72"/>
        </w:rPr>
      </w:pPr>
      <w:r w:rsidRPr="00874E0F">
        <w:rPr>
          <w:b/>
          <w:sz w:val="72"/>
          <w:szCs w:val="72"/>
        </w:rPr>
        <w:t xml:space="preserve">LARGE ANTIQUE ADVERTISING </w:t>
      </w:r>
    </w:p>
    <w:p w:rsidR="00874E0F" w:rsidRDefault="00874E0F" w:rsidP="00874E0F">
      <w:pPr>
        <w:jc w:val="center"/>
        <w:rPr>
          <w:b/>
          <w:sz w:val="72"/>
          <w:szCs w:val="72"/>
        </w:rPr>
      </w:pPr>
      <w:r w:rsidRPr="00874E0F">
        <w:rPr>
          <w:b/>
          <w:sz w:val="72"/>
          <w:szCs w:val="72"/>
        </w:rPr>
        <w:t>&amp; MEMORIAB</w:t>
      </w:r>
      <w:r w:rsidR="00B0765A">
        <w:rPr>
          <w:b/>
          <w:sz w:val="72"/>
          <w:szCs w:val="72"/>
        </w:rPr>
        <w:t>I</w:t>
      </w:r>
      <w:r w:rsidRPr="00874E0F">
        <w:rPr>
          <w:b/>
          <w:sz w:val="72"/>
          <w:szCs w:val="72"/>
        </w:rPr>
        <w:t>LIA AUCTION</w:t>
      </w:r>
    </w:p>
    <w:p w:rsidR="00874E0F" w:rsidRDefault="00874E0F" w:rsidP="00874E0F">
      <w:pPr>
        <w:rPr>
          <w:b/>
          <w:sz w:val="52"/>
          <w:szCs w:val="52"/>
        </w:rPr>
      </w:pPr>
      <w:r>
        <w:rPr>
          <w:b/>
          <w:sz w:val="52"/>
          <w:szCs w:val="52"/>
        </w:rPr>
        <w:t>SUNDAY NOV. 21                          10:00 A.M.!</w:t>
      </w:r>
    </w:p>
    <w:p w:rsidR="00EC2C5A" w:rsidRDefault="00EC2C5A" w:rsidP="00EC2C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DON &amp; LINDA EBERSOLE</w:t>
      </w:r>
      <w:r w:rsidRPr="00EC2C5A">
        <w:rPr>
          <w:b/>
          <w:sz w:val="40"/>
          <w:szCs w:val="40"/>
        </w:rPr>
        <w:t xml:space="preserve"> </w:t>
      </w:r>
    </w:p>
    <w:p w:rsidR="00EC2C5A" w:rsidRDefault="00EC2C5A" w:rsidP="00EC2C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EC2C5A" w:rsidRDefault="00EC2C5A" w:rsidP="00EC2C5A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5C5878" w:rsidRDefault="005C5878" w:rsidP="005C5878">
      <w:pPr>
        <w:rPr>
          <w:b/>
        </w:rPr>
      </w:pPr>
      <w:r>
        <w:rPr>
          <w:b/>
          <w:sz w:val="28"/>
          <w:szCs w:val="28"/>
          <w:u w:val="single"/>
        </w:rPr>
        <w:t>CHICAGO UNION STOCKYARDS &amp; ADVERTISING ITEMS – MISC:</w:t>
      </w:r>
      <w:r>
        <w:rPr>
          <w:b/>
          <w:sz w:val="28"/>
          <w:szCs w:val="28"/>
        </w:rPr>
        <w:t xml:space="preserve"> </w:t>
      </w:r>
      <w:r w:rsidRPr="005C5878">
        <w:rPr>
          <w:b/>
        </w:rPr>
        <w:t>180 Stockyards Postcards</w:t>
      </w:r>
      <w:r w:rsidR="00FF0477">
        <w:rPr>
          <w:b/>
        </w:rPr>
        <w:t xml:space="preserve"> 1880-1960; Livestock Commission Co. Pencils &amp; Paper Advert; 50+ Bullet Pencils; 3 International  Livestock Pennants 1940-41; 30+ Shadow Box Adver</w:t>
      </w:r>
      <w:r w:rsidR="005E3AE7">
        <w:rPr>
          <w:b/>
        </w:rPr>
        <w:t>.</w:t>
      </w:r>
      <w:r w:rsidR="00FF0477">
        <w:rPr>
          <w:b/>
        </w:rPr>
        <w:t xml:space="preserve"> Thermometers; 1901 Ogle &amp; Stephenson Co. Breeders Books; 1941, 48, 58 Livestock Show Catalogs; National Provision Magazines; Rare Commission Co. Trade Cards; 1935 Exhibitor Pass, Chicago; 1900’s Assort. Livestock Bills of Sale &amp; Invoices; </w:t>
      </w:r>
      <w:r w:rsidR="005E3AE7">
        <w:rPr>
          <w:b/>
        </w:rPr>
        <w:t>2</w:t>
      </w:r>
      <w:r w:rsidR="00FF0477">
        <w:rPr>
          <w:b/>
        </w:rPr>
        <w:t>0+ Advertising Yardsticks; Advertising Canes; 75+ Old Calendars 1900’s-1965, local towns; Hazelhurst Elevator Items; Polo Adver.; Ash Trays;</w:t>
      </w:r>
      <w:r w:rsidR="005F35AD">
        <w:rPr>
          <w:b/>
        </w:rPr>
        <w:t>1907 Poland China Registry; 1901 Commission Firm Books; Elsie &amp; Elmer Post Cards;</w:t>
      </w:r>
      <w:r w:rsidR="005E3AE7">
        <w:rPr>
          <w:b/>
        </w:rPr>
        <w:t xml:space="preserve"> S</w:t>
      </w:r>
      <w:r w:rsidR="005F35AD">
        <w:rPr>
          <w:b/>
        </w:rPr>
        <w:t xml:space="preserve">tockyards Paper Wts; Jack’s </w:t>
      </w:r>
      <w:r w:rsidR="00AA4485">
        <w:rPr>
          <w:b/>
        </w:rPr>
        <w:t>knife</w:t>
      </w:r>
      <w:r w:rsidR="005F35AD">
        <w:rPr>
          <w:b/>
        </w:rPr>
        <w:t xml:space="preserve"> Shop Items; Paper Feed Bags-Dakota, German</w:t>
      </w:r>
      <w:r w:rsidR="002E0E8C">
        <w:rPr>
          <w:b/>
        </w:rPr>
        <w:t xml:space="preserve"> </w:t>
      </w:r>
      <w:r w:rsidR="005F35AD">
        <w:rPr>
          <w:b/>
        </w:rPr>
        <w:t xml:space="preserve">Valley, etc; </w:t>
      </w:r>
      <w:r w:rsidR="00786DD8">
        <w:rPr>
          <w:b/>
        </w:rPr>
        <w:t>Stockyards View Cards; Mt. Carroll Adver. Items; 6 Tin &amp; Cardboard Barns; Cardboard Toy Buildings; Ideal Salt Crock; Dairy Cattle Congress;</w:t>
      </w:r>
      <w:r w:rsidR="00AA4485">
        <w:rPr>
          <w:b/>
        </w:rPr>
        <w:t xml:space="preserve"> Brookville Sale Barn; Sev</w:t>
      </w:r>
      <w:r w:rsidR="003D52FF">
        <w:rPr>
          <w:b/>
        </w:rPr>
        <w:t>eral 1900’s Prairie Farmer; 1912 Farmer Weekly; Seed Corn Items; Seed Corn Bags; Miniature Kitchen Items; 1950 Kent Feed Lunch Box; Old Beef Pedigree Cards; Kids Games; Seed Corn Books; John Wayne Arizona Hereford Cattle Auction Book, Feb. 8, 1930; 500 Assort. Advert. Penci</w:t>
      </w:r>
      <w:r w:rsidR="007E3209">
        <w:rPr>
          <w:b/>
        </w:rPr>
        <w:t>l</w:t>
      </w:r>
      <w:r w:rsidR="003D52FF">
        <w:rPr>
          <w:b/>
        </w:rPr>
        <w:t xml:space="preserve">s; </w:t>
      </w:r>
      <w:r w:rsidR="007E3209">
        <w:rPr>
          <w:b/>
        </w:rPr>
        <w:t xml:space="preserve">WLS Items; Old Magazines; IHC Advertising; Milk Bottles; Arcade Coffee Grinder; 1971 Chicago Tribune Diary “Union Stockyards”; Showcases; Plus much more paper items. Many local &amp; </w:t>
      </w:r>
    </w:p>
    <w:p w:rsidR="007E3209" w:rsidRDefault="00811093" w:rsidP="005C5878">
      <w:pPr>
        <w:rPr>
          <w:b/>
        </w:rPr>
      </w:pPr>
      <w:r>
        <w:rPr>
          <w:b/>
        </w:rPr>
        <w:t>RARE items!</w:t>
      </w:r>
    </w:p>
    <w:p w:rsidR="00811093" w:rsidRDefault="00811093" w:rsidP="005C5878">
      <w:pPr>
        <w:rPr>
          <w:b/>
        </w:rPr>
      </w:pPr>
      <w:r>
        <w:rPr>
          <w:b/>
          <w:sz w:val="28"/>
          <w:szCs w:val="28"/>
          <w:u w:val="single"/>
        </w:rPr>
        <w:t xml:space="preserve">SPECIAL ITEMS: </w:t>
      </w:r>
      <w:r>
        <w:rPr>
          <w:b/>
        </w:rPr>
        <w:t xml:space="preserve">1920’s 16-pc. Spice Set w/ Salt Crock &amp; Wood Rack; 50+ Pcs. Gray Graniteware; </w:t>
      </w:r>
    </w:p>
    <w:p w:rsidR="00811093" w:rsidRDefault="00811093" w:rsidP="005C5878">
      <w:pPr>
        <w:rPr>
          <w:b/>
        </w:rPr>
      </w:pPr>
      <w:r>
        <w:rPr>
          <w:b/>
        </w:rPr>
        <w:t xml:space="preserve">5 Blue &amp; White Graniteware; 10 Rare Chicken Waterers –Redwing, Macomb, Buttermilk, etc; Assort. </w:t>
      </w:r>
      <w:r w:rsidR="00AA4485">
        <w:rPr>
          <w:b/>
        </w:rPr>
        <w:t>Stone wear</w:t>
      </w:r>
      <w:r>
        <w:rPr>
          <w:b/>
        </w:rPr>
        <w:t xml:space="preserve">, Crocks &amp; </w:t>
      </w:r>
      <w:r w:rsidR="00AA4485">
        <w:rPr>
          <w:b/>
        </w:rPr>
        <w:t>Vinegar</w:t>
      </w:r>
      <w:r>
        <w:rPr>
          <w:b/>
        </w:rPr>
        <w:t xml:space="preserve"> Jugs </w:t>
      </w:r>
      <w:proofErr w:type="gramStart"/>
      <w:r>
        <w:rPr>
          <w:b/>
        </w:rPr>
        <w:t>Advertising</w:t>
      </w:r>
      <w:proofErr w:type="gramEnd"/>
      <w:r>
        <w:rPr>
          <w:b/>
        </w:rPr>
        <w:t xml:space="preserve">; </w:t>
      </w:r>
      <w:r w:rsidR="005E3AE7">
        <w:rPr>
          <w:b/>
        </w:rPr>
        <w:t>3</w:t>
      </w:r>
      <w:r>
        <w:rPr>
          <w:b/>
        </w:rPr>
        <w:t xml:space="preserve">0+ Lard </w:t>
      </w:r>
      <w:r w:rsidR="002E0E8C">
        <w:rPr>
          <w:b/>
        </w:rPr>
        <w:t>Adver.</w:t>
      </w:r>
      <w:r>
        <w:rPr>
          <w:b/>
        </w:rPr>
        <w:t xml:space="preserve"> Tins; 1870 Wood Grain Cradle.</w:t>
      </w:r>
    </w:p>
    <w:p w:rsidR="00AA375E" w:rsidRDefault="00AA375E" w:rsidP="005C5878">
      <w:pPr>
        <w:rPr>
          <w:b/>
        </w:rPr>
      </w:pPr>
      <w:r>
        <w:rPr>
          <w:b/>
          <w:sz w:val="28"/>
          <w:szCs w:val="28"/>
          <w:u w:val="single"/>
        </w:rPr>
        <w:t>CONSIGNMENTS FROM MONROE, WI COLLECTOR:</w:t>
      </w:r>
      <w:r>
        <w:rPr>
          <w:b/>
        </w:rPr>
        <w:t xml:space="preserve"> 50+ Oil Advertising Cans; 10+ Beer Signs &amp; Lights; 50+ Kitchen Tins incl. Rawleigh, McNess,</w:t>
      </w:r>
      <w:r w:rsidR="002E0E8C">
        <w:rPr>
          <w:b/>
        </w:rPr>
        <w:t xml:space="preserve"> Maxwell House, etc; Adver. Flys</w:t>
      </w:r>
      <w:r>
        <w:rPr>
          <w:b/>
        </w:rPr>
        <w:t>wat</w:t>
      </w:r>
      <w:r w:rsidR="002E0E8C">
        <w:rPr>
          <w:b/>
        </w:rPr>
        <w:t>t</w:t>
      </w:r>
      <w:r>
        <w:rPr>
          <w:b/>
        </w:rPr>
        <w:t xml:space="preserve">ers; Seed Corn Signs; 5+ Old Adver. </w:t>
      </w:r>
      <w:proofErr w:type="gramStart"/>
      <w:r>
        <w:rPr>
          <w:b/>
        </w:rPr>
        <w:t>Tin Si</w:t>
      </w:r>
      <w:r w:rsidR="005E3AE7">
        <w:rPr>
          <w:b/>
        </w:rPr>
        <w:t>gn</w:t>
      </w:r>
      <w:r>
        <w:rPr>
          <w:b/>
        </w:rPr>
        <w:t>s; Beer Trays; Country Store Items.</w:t>
      </w:r>
      <w:proofErr w:type="gramEnd"/>
    </w:p>
    <w:p w:rsidR="00B27A22" w:rsidRPr="00246B2D" w:rsidRDefault="00B27A22" w:rsidP="00B27A22">
      <w:pPr>
        <w:rPr>
          <w:b/>
          <w:i/>
        </w:rPr>
      </w:pPr>
      <w:r w:rsidRPr="00246B2D">
        <w:rPr>
          <w:b/>
          <w:i/>
        </w:rPr>
        <w:t>Auction held inside w/ seating</w:t>
      </w:r>
      <w:r>
        <w:rPr>
          <w:b/>
          <w:i/>
        </w:rPr>
        <w:t>, Lunch</w:t>
      </w:r>
      <w:r w:rsidRPr="00246B2D">
        <w:rPr>
          <w:b/>
          <w:i/>
        </w:rPr>
        <w:t xml:space="preserve"> &amp; social distancing. </w:t>
      </w:r>
      <w:r>
        <w:rPr>
          <w:b/>
          <w:i/>
        </w:rPr>
        <w:t>MASKS REQUIRED AGAIN PER MANDATE BY STATE GOVERNOR FOR INDOOR ACTIVITIES.</w:t>
      </w:r>
    </w:p>
    <w:p w:rsidR="00B27A22" w:rsidRDefault="00B27A22" w:rsidP="00B27A22">
      <w:pPr>
        <w:rPr>
          <w:b/>
        </w:rPr>
      </w:pPr>
      <w:r w:rsidRPr="00246B2D">
        <w:rPr>
          <w:b/>
          <w:u w:val="single"/>
        </w:rPr>
        <w:t>Terms:</w:t>
      </w:r>
      <w:r>
        <w:rPr>
          <w:b/>
        </w:rPr>
        <w:t xml:space="preserve"> Cash or check w/ picture ID.</w:t>
      </w:r>
      <w:r w:rsidR="00586365">
        <w:rPr>
          <w:b/>
        </w:rPr>
        <w:t xml:space="preserve"> Preview 1 hr. prior to sale time.</w:t>
      </w:r>
    </w:p>
    <w:p w:rsidR="00B27A22" w:rsidRDefault="00B27A22" w:rsidP="00B27A22">
      <w:pPr>
        <w:rPr>
          <w:b/>
          <w:i/>
        </w:rPr>
      </w:pPr>
      <w:r w:rsidRPr="00E03ADC">
        <w:rPr>
          <w:noProof/>
        </w:rPr>
        <w:pict>
          <v:group id="Group 1" o:spid="_x0000_s1026" style="position:absolute;margin-left:-11.5pt;margin-top:9.6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B27A22" w:rsidRDefault="00B27A22" w:rsidP="00B27A22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B27A22" w:rsidRDefault="00B27A22" w:rsidP="00B27A22">
      <w:pPr>
        <w:ind w:left="3780"/>
        <w:rPr>
          <w:b/>
        </w:rPr>
      </w:pPr>
      <w:r w:rsidRPr="007809EE">
        <w:rPr>
          <w:b/>
        </w:rPr>
        <w:t xml:space="preserve">Check website for </w:t>
      </w:r>
      <w:r w:rsidR="007E2D1F">
        <w:rPr>
          <w:b/>
        </w:rPr>
        <w:t xml:space="preserve">lots of </w:t>
      </w:r>
      <w:r w:rsidRPr="007809EE">
        <w:rPr>
          <w:b/>
        </w:rPr>
        <w:t>pictures</w:t>
      </w:r>
      <w:r w:rsidR="0097167F">
        <w:rPr>
          <w:b/>
        </w:rPr>
        <w:t>.</w:t>
      </w:r>
      <w:r>
        <w:rPr>
          <w:b/>
        </w:rPr>
        <w:t xml:space="preserve"> </w:t>
      </w:r>
    </w:p>
    <w:p w:rsidR="00B27A22" w:rsidRPr="007809EE" w:rsidRDefault="00B27A22" w:rsidP="00B27A22">
      <w:pPr>
        <w:ind w:left="3780"/>
        <w:rPr>
          <w:b/>
        </w:rPr>
      </w:pPr>
      <w:r>
        <w:rPr>
          <w:b/>
        </w:rPr>
        <w:t>www.Proauctionsllc.com</w:t>
      </w:r>
    </w:p>
    <w:p w:rsidR="00B27A22" w:rsidRDefault="00B27A22" w:rsidP="00B27A22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B27A22" w:rsidRDefault="00B27A22" w:rsidP="00B27A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B27A22" w:rsidRDefault="00B27A22" w:rsidP="00B27A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IL  815-238-3044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22" w:rsidRPr="00AA375E" w:rsidRDefault="00B27A22" w:rsidP="005C5878">
      <w:pPr>
        <w:rPr>
          <w:b/>
        </w:rPr>
      </w:pPr>
    </w:p>
    <w:p w:rsidR="00EC2C5A" w:rsidRDefault="00EC2C5A" w:rsidP="00EC2C5A">
      <w:pPr>
        <w:jc w:val="center"/>
        <w:rPr>
          <w:b/>
          <w:sz w:val="32"/>
          <w:szCs w:val="32"/>
        </w:rPr>
      </w:pPr>
    </w:p>
    <w:p w:rsidR="00874E0F" w:rsidRDefault="00874E0F" w:rsidP="00874E0F">
      <w:pPr>
        <w:jc w:val="center"/>
        <w:rPr>
          <w:b/>
          <w:sz w:val="40"/>
          <w:szCs w:val="40"/>
        </w:rPr>
      </w:pPr>
    </w:p>
    <w:sectPr w:rsidR="00874E0F" w:rsidSect="00CD423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E0F"/>
    <w:rsid w:val="00257829"/>
    <w:rsid w:val="002E0E8C"/>
    <w:rsid w:val="003D52FF"/>
    <w:rsid w:val="00586365"/>
    <w:rsid w:val="005C5878"/>
    <w:rsid w:val="005E3AE7"/>
    <w:rsid w:val="005F35AD"/>
    <w:rsid w:val="00786DD8"/>
    <w:rsid w:val="007E2D1F"/>
    <w:rsid w:val="007E3209"/>
    <w:rsid w:val="00811093"/>
    <w:rsid w:val="00874E0F"/>
    <w:rsid w:val="0097167F"/>
    <w:rsid w:val="00AA375E"/>
    <w:rsid w:val="00AA4485"/>
    <w:rsid w:val="00B0765A"/>
    <w:rsid w:val="00B27A22"/>
    <w:rsid w:val="00CD4238"/>
    <w:rsid w:val="00EC2C5A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0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E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E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E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E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E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E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E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E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E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E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E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4E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E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E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E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E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E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4E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4E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4E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4E0F"/>
    <w:rPr>
      <w:b/>
      <w:bCs/>
    </w:rPr>
  </w:style>
  <w:style w:type="character" w:styleId="Emphasis">
    <w:name w:val="Emphasis"/>
    <w:basedOn w:val="DefaultParagraphFont"/>
    <w:uiPriority w:val="20"/>
    <w:qFormat/>
    <w:rsid w:val="00874E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4E0F"/>
    <w:rPr>
      <w:szCs w:val="32"/>
    </w:rPr>
  </w:style>
  <w:style w:type="paragraph" w:styleId="ListParagraph">
    <w:name w:val="List Paragraph"/>
    <w:basedOn w:val="Normal"/>
    <w:uiPriority w:val="34"/>
    <w:qFormat/>
    <w:rsid w:val="00874E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4E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4E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E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0F"/>
    <w:rPr>
      <w:b/>
      <w:i/>
      <w:sz w:val="24"/>
    </w:rPr>
  </w:style>
  <w:style w:type="character" w:styleId="SubtleEmphasis">
    <w:name w:val="Subtle Emphasis"/>
    <w:uiPriority w:val="19"/>
    <w:qFormat/>
    <w:rsid w:val="00874E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4E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4E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4E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4E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E0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15</cp:revision>
  <cp:lastPrinted>2021-10-28T16:16:00Z</cp:lastPrinted>
  <dcterms:created xsi:type="dcterms:W3CDTF">2021-10-28T15:00:00Z</dcterms:created>
  <dcterms:modified xsi:type="dcterms:W3CDTF">2021-10-28T16:17:00Z</dcterms:modified>
</cp:coreProperties>
</file>