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9F" w:rsidRPr="00FA2432" w:rsidRDefault="00FA2432" w:rsidP="00FA2432">
      <w:pPr>
        <w:jc w:val="center"/>
        <w:rPr>
          <w:b/>
          <w:sz w:val="72"/>
          <w:szCs w:val="72"/>
        </w:rPr>
      </w:pPr>
      <w:r w:rsidRPr="00FA2432">
        <w:rPr>
          <w:b/>
          <w:sz w:val="72"/>
          <w:szCs w:val="72"/>
        </w:rPr>
        <w:t>REAL ESTATE AUCTION</w:t>
      </w:r>
    </w:p>
    <w:p w:rsidR="00FA2432" w:rsidRDefault="00FA2432" w:rsidP="00FA2432">
      <w:pPr>
        <w:rPr>
          <w:b/>
          <w:sz w:val="52"/>
          <w:szCs w:val="52"/>
        </w:rPr>
      </w:pPr>
      <w:r>
        <w:rPr>
          <w:b/>
          <w:sz w:val="52"/>
          <w:szCs w:val="52"/>
        </w:rPr>
        <w:t>SAT. OCT. 12                                1:00 P.M.</w:t>
      </w:r>
    </w:p>
    <w:p w:rsidR="00FA2432" w:rsidRDefault="00FA2432" w:rsidP="00FA2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James L. Frisbie Estate</w:t>
      </w:r>
    </w:p>
    <w:p w:rsidR="00FA2432" w:rsidRDefault="00FA2432" w:rsidP="00FA24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2217 IL Rt. 26 N., Freeport, IL</w:t>
      </w:r>
    </w:p>
    <w:p w:rsidR="00FA2432" w:rsidRPr="00402091" w:rsidRDefault="00FA2432" w:rsidP="00FA2432">
      <w:pPr>
        <w:rPr>
          <w:b/>
          <w:sz w:val="32"/>
          <w:szCs w:val="32"/>
        </w:rPr>
      </w:pPr>
      <w:r w:rsidRPr="00DD79E6">
        <w:rPr>
          <w:b/>
          <w:sz w:val="32"/>
          <w:szCs w:val="32"/>
          <w:u w:val="single"/>
        </w:rPr>
        <w:t>1941</w:t>
      </w:r>
      <w:r w:rsidR="00B372C8">
        <w:rPr>
          <w:b/>
          <w:sz w:val="32"/>
          <w:szCs w:val="32"/>
          <w:u w:val="single"/>
        </w:rPr>
        <w:t xml:space="preserve">  </w:t>
      </w:r>
      <w:r w:rsidRPr="00DD79E6">
        <w:rPr>
          <w:b/>
          <w:sz w:val="32"/>
          <w:szCs w:val="32"/>
          <w:u w:val="single"/>
        </w:rPr>
        <w:t xml:space="preserve"> 2-Story, 3 Bedroom </w:t>
      </w:r>
      <w:r w:rsidRPr="00402091">
        <w:rPr>
          <w:b/>
          <w:sz w:val="32"/>
          <w:szCs w:val="32"/>
          <w:u w:val="single"/>
        </w:rPr>
        <w:t>Home</w:t>
      </w:r>
      <w:r w:rsidRPr="00402091">
        <w:rPr>
          <w:b/>
          <w:sz w:val="32"/>
          <w:szCs w:val="32"/>
        </w:rPr>
        <w:t xml:space="preserve"> </w:t>
      </w:r>
      <w:r w:rsidRPr="00402091">
        <w:rPr>
          <w:b/>
          <w:sz w:val="32"/>
          <w:szCs w:val="32"/>
          <w:u w:val="single"/>
        </w:rPr>
        <w:t>on ½ acre, 1,500+ sq. ft</w:t>
      </w:r>
      <w:r w:rsidRPr="00402091">
        <w:rPr>
          <w:b/>
          <w:sz w:val="32"/>
          <w:szCs w:val="32"/>
        </w:rPr>
        <w:t>.</w:t>
      </w:r>
    </w:p>
    <w:p w:rsidR="00FA2432" w:rsidRDefault="00FA2432" w:rsidP="00FA2432">
      <w:pPr>
        <w:rPr>
          <w:b/>
        </w:rPr>
      </w:pPr>
      <w:r>
        <w:rPr>
          <w:b/>
        </w:rPr>
        <w:t>2 stall attached Garage. Incl. orig. pine cupboards in kitchen, elec. Stove &amp; refrigerator</w:t>
      </w:r>
    </w:p>
    <w:p w:rsidR="00FA2432" w:rsidRDefault="00FA2432" w:rsidP="00FA2432">
      <w:pPr>
        <w:rPr>
          <w:b/>
        </w:rPr>
      </w:pPr>
      <w:r>
        <w:rPr>
          <w:b/>
        </w:rPr>
        <w:t>Upstairs Bedroom Porch, Main floor Laundry, Large Basement, Gas heat/central air,</w:t>
      </w:r>
    </w:p>
    <w:p w:rsidR="00FA2432" w:rsidRDefault="00FA2432" w:rsidP="00FA2432">
      <w:pPr>
        <w:rPr>
          <w:b/>
        </w:rPr>
      </w:pPr>
      <w:r>
        <w:rPr>
          <w:b/>
        </w:rPr>
        <w:t>160’ well w/ newer pump.</w:t>
      </w:r>
    </w:p>
    <w:p w:rsidR="00FA2432" w:rsidRDefault="00FA2432">
      <w:pPr>
        <w:rPr>
          <w:b/>
          <w:i/>
          <w:u w:val="single"/>
        </w:rPr>
      </w:pPr>
      <w:r>
        <w:rPr>
          <w:b/>
          <w:i/>
          <w:u w:val="single"/>
        </w:rPr>
        <w:t>ALSO 2 LARGE OUT BUILDINGS</w:t>
      </w:r>
    </w:p>
    <w:p w:rsidR="00FA2432" w:rsidRDefault="00FA2432">
      <w:pPr>
        <w:rPr>
          <w:b/>
        </w:rPr>
      </w:pPr>
      <w:r>
        <w:rPr>
          <w:b/>
        </w:rPr>
        <w:t>Tax Code: 07-14-18-301-008</w:t>
      </w:r>
    </w:p>
    <w:p w:rsidR="00FA2432" w:rsidRDefault="00FA2432">
      <w:pPr>
        <w:rPr>
          <w:b/>
          <w:i/>
        </w:rPr>
      </w:pPr>
      <w:r w:rsidRPr="00FA2432">
        <w:rPr>
          <w:b/>
          <w:i/>
          <w:u w:val="single"/>
        </w:rPr>
        <w:t>Terms:</w:t>
      </w:r>
      <w:r w:rsidRPr="00FA2432">
        <w:rPr>
          <w:b/>
          <w:i/>
        </w:rPr>
        <w:t xml:space="preserve"> Cash day of sale w/ 10% down. Balance at closing 30 days. Taxes prorated, Title Ins. </w:t>
      </w:r>
      <w:r w:rsidR="00402091">
        <w:rPr>
          <w:b/>
          <w:i/>
        </w:rPr>
        <w:t>p</w:t>
      </w:r>
      <w:r w:rsidRPr="00FA2432">
        <w:rPr>
          <w:b/>
          <w:i/>
        </w:rPr>
        <w:t>rovided. Personal viewing, call auctioneer.</w:t>
      </w:r>
    </w:p>
    <w:p w:rsidR="00FA2432" w:rsidRDefault="00FA2432">
      <w:pPr>
        <w:rPr>
          <w:b/>
        </w:rPr>
      </w:pPr>
      <w:r w:rsidRPr="00FA2432">
        <w:rPr>
          <w:b/>
          <w:i/>
          <w:u w:val="single"/>
        </w:rPr>
        <w:t>NOTE:</w:t>
      </w:r>
      <w:r>
        <w:rPr>
          <w:b/>
          <w:i/>
          <w:u w:val="single"/>
        </w:rPr>
        <w:t xml:space="preserve"> </w:t>
      </w:r>
      <w:r>
        <w:rPr>
          <w:b/>
        </w:rPr>
        <w:t xml:space="preserve"> Personal property sells same day. Watch for full list.</w:t>
      </w:r>
    </w:p>
    <w:p w:rsidR="00EE7523" w:rsidRPr="00F62354" w:rsidRDefault="00A153E4" w:rsidP="00EE7523">
      <w:pPr>
        <w:rPr>
          <w:b/>
          <w:i/>
        </w:rPr>
      </w:pPr>
      <w:r w:rsidRPr="00A153E4">
        <w:rPr>
          <w:noProof/>
        </w:rPr>
        <w:pict>
          <v:group id="Group 1" o:spid="_x0000_s1026" style="position:absolute;margin-left:6.25pt;margin-top:2.4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EE7523" w:rsidRDefault="00EE7523" w:rsidP="00EE7523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EE7523" w:rsidRDefault="00EE7523" w:rsidP="00EE75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RICK GARNHART, AUCTIONEER</w:t>
      </w:r>
    </w:p>
    <w:p w:rsidR="00EE7523" w:rsidRDefault="00EE7523" w:rsidP="00EE75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 815-238-3044</w:t>
      </w:r>
    </w:p>
    <w:p w:rsidR="00EE7523" w:rsidRPr="00F5161E" w:rsidRDefault="00EE7523" w:rsidP="00EE75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</w:t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</w:p>
    <w:p w:rsidR="00EE7523" w:rsidRDefault="00EE7523" w:rsidP="00EE752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7523" w:rsidRPr="00FA2432" w:rsidRDefault="00EE7523">
      <w:pPr>
        <w:rPr>
          <w:b/>
        </w:rPr>
      </w:pPr>
    </w:p>
    <w:sectPr w:rsidR="00EE7523" w:rsidRPr="00FA2432" w:rsidSect="0055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2432"/>
    <w:rsid w:val="00402091"/>
    <w:rsid w:val="0055289F"/>
    <w:rsid w:val="0071179A"/>
    <w:rsid w:val="00A153E4"/>
    <w:rsid w:val="00B372C8"/>
    <w:rsid w:val="00DD79E6"/>
    <w:rsid w:val="00EE7523"/>
    <w:rsid w:val="00F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4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4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4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4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4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4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24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4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4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4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4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4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24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2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4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24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2432"/>
    <w:rPr>
      <w:b/>
      <w:bCs/>
    </w:rPr>
  </w:style>
  <w:style w:type="character" w:styleId="Emphasis">
    <w:name w:val="Emphasis"/>
    <w:basedOn w:val="DefaultParagraphFont"/>
    <w:uiPriority w:val="20"/>
    <w:qFormat/>
    <w:rsid w:val="00FA24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2432"/>
    <w:rPr>
      <w:szCs w:val="32"/>
    </w:rPr>
  </w:style>
  <w:style w:type="paragraph" w:styleId="ListParagraph">
    <w:name w:val="List Paragraph"/>
    <w:basedOn w:val="Normal"/>
    <w:uiPriority w:val="34"/>
    <w:qFormat/>
    <w:rsid w:val="00FA24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24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24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4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432"/>
    <w:rPr>
      <w:b/>
      <w:i/>
      <w:sz w:val="24"/>
    </w:rPr>
  </w:style>
  <w:style w:type="character" w:styleId="SubtleEmphasis">
    <w:name w:val="Subtle Emphasis"/>
    <w:uiPriority w:val="19"/>
    <w:qFormat/>
    <w:rsid w:val="00FA24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24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24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24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24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4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dcterms:created xsi:type="dcterms:W3CDTF">2019-07-28T23:24:00Z</dcterms:created>
  <dcterms:modified xsi:type="dcterms:W3CDTF">2019-07-29T17:47:00Z</dcterms:modified>
</cp:coreProperties>
</file>